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97" w:rsidRPr="00710D94" w:rsidRDefault="00BB2E97" w:rsidP="00BB2E97">
      <w:pPr>
        <w:jc w:val="center"/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</w:pP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>中華民國排球協會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>1</w:t>
      </w:r>
      <w:r w:rsidR="009F7923" w:rsidRPr="00710D94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32"/>
        </w:rPr>
        <w:t>1</w:t>
      </w:r>
      <w:r w:rsidR="00C17555" w:rsidRPr="00710D94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32"/>
        </w:rPr>
        <w:t>2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>年度培育運動教練人才研習會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>實施計畫</w:t>
      </w:r>
    </w:p>
    <w:p w:rsidR="00BB2E97" w:rsidRPr="00710D94" w:rsidRDefault="00BB2E97" w:rsidP="00BB2E97">
      <w:pPr>
        <w:spacing w:line="0" w:lineRule="atLeast"/>
        <w:jc w:val="center"/>
        <w:rPr>
          <w:rFonts w:ascii="Arial" w:eastAsia="標楷體" w:hAnsi="Arial" w:cs="Arial"/>
          <w:b/>
          <w:bCs/>
          <w:color w:val="0D0D0D" w:themeColor="text1" w:themeTint="F2"/>
          <w:sz w:val="2"/>
          <w:szCs w:val="2"/>
        </w:rPr>
      </w:pPr>
    </w:p>
    <w:p w:rsidR="00BB2E97" w:rsidRPr="00710D94" w:rsidRDefault="00BB2E97" w:rsidP="00BB2E97">
      <w:pPr>
        <w:tabs>
          <w:tab w:val="num" w:pos="426"/>
        </w:tabs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一、目的：為提升國內各級排球教練技術，強化各級球隊教練素質，提升全面排球技術，熟悉</w:t>
      </w:r>
    </w:p>
    <w:p w:rsidR="00BB2E97" w:rsidRPr="00710D94" w:rsidRDefault="00BB2E97" w:rsidP="00BB2E97">
      <w:pPr>
        <w:spacing w:line="420" w:lineRule="exact"/>
        <w:ind w:left="624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排球運動競賽規則及運用，激勵訓練績效為目的。</w:t>
      </w:r>
    </w:p>
    <w:p w:rsidR="00BB2E97" w:rsidRPr="00710D94" w:rsidRDefault="00BB2E97" w:rsidP="00BB2E97">
      <w:pPr>
        <w:tabs>
          <w:tab w:val="num" w:pos="567"/>
        </w:tabs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二、依據：教育部體育署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1</w:t>
      </w:r>
      <w:r w:rsidR="009F7923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0D49E9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年</w:t>
      </w:r>
      <w:r w:rsidR="000D49E9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3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0D49E9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8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臺教體署競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(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一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)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字第</w:t>
      </w:r>
      <w:r w:rsidR="000D49E9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1120010082</w:t>
      </w:r>
      <w:r w:rsidR="000D49E9" w:rsidRPr="00710D94">
        <w:rPr>
          <w:rFonts w:ascii="Arial" w:eastAsia="標楷體" w:hAnsi="Arial" w:cs="Arial"/>
          <w:color w:val="0D0D0D" w:themeColor="text1" w:themeTint="F2"/>
          <w:szCs w:val="24"/>
        </w:rPr>
        <w:t>E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號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函辦理。</w:t>
      </w:r>
    </w:p>
    <w:p w:rsidR="009F7923" w:rsidRPr="00710D94" w:rsidRDefault="00BB2E97" w:rsidP="009F7923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三、指導單位：教育部體育署、中華民國體育運動總會</w:t>
      </w:r>
      <w:r w:rsidR="009F7923"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:rsidR="00BB2E97" w:rsidRPr="00710D94" w:rsidRDefault="00BB2E97" w:rsidP="009F7923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四、主辦單位：中華民國排球協會。</w:t>
      </w:r>
    </w:p>
    <w:p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五、承辦單位：中華民國排球協會教練委員會、青少年推動委員會。</w:t>
      </w:r>
    </w:p>
    <w:p w:rsidR="00BB2E97" w:rsidRPr="00710D94" w:rsidRDefault="00BB2E97" w:rsidP="00C17555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六、協辦單位：臺北市立內湖高級工業職業學校、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國立彰化師範大學</w:t>
      </w:r>
      <w:r w:rsidR="00C17555"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="00BE5F54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輔英科技大學</w:t>
      </w:r>
    </w:p>
    <w:p w:rsidR="00BB2E97" w:rsidRPr="00710D94" w:rsidRDefault="00BB2E97" w:rsidP="00BB2E97">
      <w:pPr>
        <w:spacing w:line="46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七、參加人員：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依符合資格順序錄取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Cs w:val="24"/>
        </w:rPr>
        <w:t>已參加過場次者</w:t>
      </w:r>
      <w:r w:rsidR="00033E92" w:rsidRPr="00710D94">
        <w:rPr>
          <w:rFonts w:ascii="Arial" w:eastAsia="標楷體" w:hAnsi="Arial" w:cs="Arial" w:hint="eastAsia"/>
          <w:b/>
          <w:bCs/>
          <w:color w:val="0D0D0D" w:themeColor="text1" w:themeTint="F2"/>
          <w:szCs w:val="24"/>
        </w:rPr>
        <w:t>請勿重複報名參加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(1) </w:t>
      </w:r>
      <w:bookmarkStart w:id="0" w:name="_Hlk3229105"/>
      <w:r w:rsidRPr="00710D94">
        <w:rPr>
          <w:rFonts w:ascii="Arial" w:eastAsia="標楷體" w:hAnsi="Arial" w:cs="Arial"/>
          <w:color w:val="0D0D0D" w:themeColor="text1" w:themeTint="F2"/>
          <w:szCs w:val="24"/>
        </w:rPr>
        <w:t>曾任本會各級國家代表隊執行教練、教練、訓練員。</w:t>
      </w:r>
    </w:p>
    <w:bookmarkEnd w:id="0"/>
    <w:p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(2)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擔任本會企業聯賽球團教練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含助理教練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</w:p>
    <w:p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(3)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以具有本會核發之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A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B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級教練證且現仍從事競技運動訓練者優先錄取，報名</w:t>
      </w:r>
    </w:p>
    <w:p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   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人員需檢附</w:t>
      </w:r>
      <w:r w:rsidR="006C4D57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目前尚有效之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教練證影本及最近一年最佳成績證明影本。</w:t>
      </w:r>
    </w:p>
    <w:p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級別限額招收：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A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B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級教練計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25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人、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C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15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人，若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A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B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</w:t>
      </w:r>
    </w:p>
    <w:p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              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報名人數不足，則增收具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C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級教練證照者</w:t>
      </w:r>
      <w:r w:rsidR="006C4D57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，依報名先後順序錄取</w:t>
      </w:r>
    </w:p>
    <w:p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 (4)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實際從事教練或助理教練工作，並具有本會核發之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A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B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C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級教練證，且未</w:t>
      </w:r>
    </w:p>
    <w:p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    </w:t>
      </w:r>
      <w:r w:rsidR="009F7923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 xml:space="preserve">   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曾參加過專項運動教練研習會者優先。</w:t>
      </w:r>
    </w:p>
    <w:p w:rsidR="00BB2E97" w:rsidRPr="00710D94" w:rsidRDefault="00BB2E97" w:rsidP="00BB2E97">
      <w:pPr>
        <w:spacing w:line="420" w:lineRule="exact"/>
        <w:jc w:val="both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八、台北場研習日期、地點、報名辦法、報到地點：</w:t>
      </w:r>
    </w:p>
    <w:p w:rsidR="00BB2E97" w:rsidRPr="00710D94" w:rsidRDefault="00BB2E97" w:rsidP="00BB2E97">
      <w:pPr>
        <w:spacing w:line="420" w:lineRule="exact"/>
        <w:jc w:val="both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1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、第一階段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1</w:t>
      </w:r>
      <w:r w:rsidR="009F7923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年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22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日至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25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-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臺北市立內湖高級工業職業學校</w:t>
      </w:r>
    </w:p>
    <w:p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2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、報名表請至本會網站教練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/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裁判專區下載後請詳細填寫相關資料以電子檔郵寄至</w:t>
      </w:r>
    </w:p>
    <w:p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</w:t>
      </w:r>
      <w:r w:rsidR="00B507F5"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yeeework@gmail.com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需含大頭照、教練證及最近一年成績證明電子檔，無須寄送紙</w:t>
      </w:r>
    </w:p>
    <w:p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本報名表。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</w:p>
    <w:p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3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、報名時間：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1</w:t>
      </w:r>
      <w:r w:rsidR="009F7923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年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月</w:t>
      </w:r>
      <w:r w:rsidR="00B507F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日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(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星期</w:t>
      </w:r>
      <w:r w:rsidR="00B507F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六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)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至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10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星期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一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止。</w:t>
      </w:r>
    </w:p>
    <w:p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4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、報到地點：</w:t>
      </w:r>
      <w:r w:rsidR="000D49E9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0D49E9" w:rsidRPr="00710D94">
        <w:rPr>
          <w:rFonts w:ascii="Arial" w:eastAsia="標楷體" w:hAnsi="Arial" w:cs="Arial"/>
          <w:color w:val="0D0D0D" w:themeColor="text1" w:themeTint="F2"/>
          <w:szCs w:val="24"/>
        </w:rPr>
        <w:t>12</w:t>
      </w:r>
      <w:r w:rsidR="000D49E9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年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22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日上午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8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：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30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內湖高工體育館。</w:t>
      </w:r>
    </w:p>
    <w:tbl>
      <w:tblPr>
        <w:tblpPr w:leftFromText="180" w:rightFromText="180" w:vertAnchor="text" w:horzAnchor="margin" w:tblpY="4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7"/>
        <w:gridCol w:w="2344"/>
        <w:gridCol w:w="2490"/>
        <w:gridCol w:w="2345"/>
        <w:gridCol w:w="2076"/>
      </w:tblGrid>
      <w:tr w:rsidR="00710D94" w:rsidRPr="00710D94" w:rsidTr="009E6DD6">
        <w:trPr>
          <w:trHeight w:val="419"/>
        </w:trPr>
        <w:tc>
          <w:tcPr>
            <w:tcW w:w="635" w:type="pct"/>
            <w:vAlign w:val="center"/>
          </w:tcPr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時間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/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日期</w:t>
            </w:r>
          </w:p>
        </w:tc>
        <w:tc>
          <w:tcPr>
            <w:tcW w:w="1105" w:type="pct"/>
            <w:vAlign w:val="center"/>
          </w:tcPr>
          <w:p w:rsidR="00BB2E97" w:rsidRPr="00710D94" w:rsidRDefault="00DA7E91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22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(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六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74" w:type="pct"/>
            <w:vAlign w:val="center"/>
          </w:tcPr>
          <w:p w:rsidR="00BB2E97" w:rsidRPr="00710D94" w:rsidRDefault="00DA7E91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23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(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06" w:type="pct"/>
            <w:vAlign w:val="center"/>
          </w:tcPr>
          <w:p w:rsidR="00BB2E97" w:rsidRPr="00710D94" w:rsidRDefault="00DA7E91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24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(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一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979" w:type="pct"/>
            <w:vAlign w:val="center"/>
          </w:tcPr>
          <w:p w:rsidR="00BB2E97" w:rsidRPr="00710D94" w:rsidRDefault="00DA7E91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 w:rsidR="00C17555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5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(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二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</w:tr>
      <w:tr w:rsidR="00710D94" w:rsidRPr="00710D94" w:rsidTr="009E6DD6">
        <w:trPr>
          <w:trHeight w:val="427"/>
        </w:trPr>
        <w:tc>
          <w:tcPr>
            <w:tcW w:w="635" w:type="pct"/>
            <w:vMerge w:val="restart"/>
            <w:vAlign w:val="center"/>
          </w:tcPr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12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</w:tc>
        <w:tc>
          <w:tcPr>
            <w:tcW w:w="1105" w:type="pct"/>
            <w:vAlign w:val="center"/>
          </w:tcPr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08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30-09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報到、開訓</w:t>
            </w:r>
          </w:p>
        </w:tc>
        <w:tc>
          <w:tcPr>
            <w:tcW w:w="1174" w:type="pct"/>
            <w:vMerge w:val="restart"/>
            <w:vAlign w:val="center"/>
          </w:tcPr>
          <w:p w:rsidR="00BB2E97" w:rsidRPr="00710D94" w:rsidRDefault="00DE5429" w:rsidP="009E6DD6">
            <w:pPr>
              <w:spacing w:line="0" w:lineRule="atLeast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排球新技術及體能素質發展方向及提高實踐</w:t>
            </w:r>
          </w:p>
        </w:tc>
        <w:tc>
          <w:tcPr>
            <w:tcW w:w="1106" w:type="pct"/>
            <w:vMerge w:val="restart"/>
            <w:vAlign w:val="center"/>
          </w:tcPr>
          <w:p w:rsidR="00BB2E97" w:rsidRPr="00710D94" w:rsidRDefault="004C0ECC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攔網與反攻技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/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戰術的訓練與結合</w:t>
            </w:r>
          </w:p>
        </w:tc>
        <w:tc>
          <w:tcPr>
            <w:tcW w:w="979" w:type="pct"/>
            <w:vMerge w:val="restart"/>
            <w:vAlign w:val="center"/>
          </w:tcPr>
          <w:p w:rsidR="00BB2E97" w:rsidRPr="00710D94" w:rsidRDefault="004C0ECC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適合亞洲球員身材的戰術與訓練</w:t>
            </w:r>
          </w:p>
        </w:tc>
      </w:tr>
      <w:tr w:rsidR="00710D94" w:rsidRPr="00710D94" w:rsidTr="009E6DD6">
        <w:trPr>
          <w:trHeight w:val="588"/>
        </w:trPr>
        <w:tc>
          <w:tcPr>
            <w:tcW w:w="635" w:type="pct"/>
            <w:vMerge/>
            <w:vAlign w:val="center"/>
          </w:tcPr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BB2E97" w:rsidRPr="00CA5EF2" w:rsidRDefault="00CA5EF2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現代排球的發展趨勢和亞洲現狀的研究</w:t>
            </w:r>
          </w:p>
        </w:tc>
        <w:tc>
          <w:tcPr>
            <w:tcW w:w="1174" w:type="pct"/>
            <w:vMerge/>
            <w:vAlign w:val="center"/>
          </w:tcPr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6" w:type="pct"/>
            <w:vMerge/>
            <w:vAlign w:val="center"/>
          </w:tcPr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9" w:type="pct"/>
            <w:vMerge/>
            <w:vAlign w:val="center"/>
          </w:tcPr>
          <w:p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10D94" w:rsidRPr="00710D94" w:rsidTr="009E6DD6">
        <w:trPr>
          <w:trHeight w:val="422"/>
        </w:trPr>
        <w:tc>
          <w:tcPr>
            <w:tcW w:w="635" w:type="pct"/>
            <w:vAlign w:val="center"/>
          </w:tcPr>
          <w:p w:rsidR="00B908F3" w:rsidRPr="00710D94" w:rsidRDefault="00B908F3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講師</w:t>
            </w:r>
          </w:p>
        </w:tc>
        <w:tc>
          <w:tcPr>
            <w:tcW w:w="1105" w:type="pct"/>
            <w:vAlign w:val="center"/>
          </w:tcPr>
          <w:p w:rsidR="00B908F3" w:rsidRPr="00710D94" w:rsidRDefault="00CA5EF2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D83666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趙善文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1174" w:type="pct"/>
            <w:vAlign w:val="center"/>
          </w:tcPr>
          <w:p w:rsidR="00B908F3" w:rsidRPr="00710D94" w:rsidRDefault="00DE542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D83666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2"/>
              </w:rPr>
              <w:t>趙善文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1106" w:type="pct"/>
            <w:vAlign w:val="center"/>
          </w:tcPr>
          <w:p w:rsidR="00B908F3" w:rsidRPr="00710D94" w:rsidRDefault="005F123A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Mr.</w:t>
            </w:r>
            <w:r w:rsidR="004C0ECC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Gordon</w:t>
            </w:r>
            <w:proofErr w:type="spellEnd"/>
            <w:r w:rsidR="004C0ECC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C0ECC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Mayforth</w:t>
            </w:r>
            <w:proofErr w:type="spellEnd"/>
          </w:p>
        </w:tc>
        <w:tc>
          <w:tcPr>
            <w:tcW w:w="979" w:type="pct"/>
            <w:vAlign w:val="center"/>
          </w:tcPr>
          <w:p w:rsidR="00B908F3" w:rsidRPr="00710D94" w:rsidRDefault="005F123A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Mr.</w:t>
            </w:r>
            <w:r w:rsidR="004C0ECC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Gordon</w:t>
            </w:r>
            <w:proofErr w:type="spellEnd"/>
            <w:r w:rsidR="004C0ECC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C0ECC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Mayforth</w:t>
            </w:r>
            <w:proofErr w:type="spellEnd"/>
          </w:p>
        </w:tc>
      </w:tr>
      <w:tr w:rsidR="00710D94" w:rsidRPr="00710D94" w:rsidTr="009E6DD6">
        <w:trPr>
          <w:trHeight w:val="854"/>
        </w:trPr>
        <w:tc>
          <w:tcPr>
            <w:tcW w:w="635" w:type="pct"/>
            <w:vMerge w:val="restar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14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17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</w:tc>
        <w:tc>
          <w:tcPr>
            <w:tcW w:w="1105" w:type="pct"/>
            <w:vMerge w:val="restart"/>
            <w:vAlign w:val="center"/>
          </w:tcPr>
          <w:p w:rsidR="009E6DD6" w:rsidRPr="00710D94" w:rsidRDefault="00CA5EF2" w:rsidP="0062050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扣球技術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/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戰術的訓練與結合</w:t>
            </w:r>
          </w:p>
        </w:tc>
        <w:tc>
          <w:tcPr>
            <w:tcW w:w="1174" w:type="pct"/>
            <w:vMerge w:val="restart"/>
            <w:vAlign w:val="center"/>
          </w:tcPr>
          <w:p w:rsidR="00CA5EF2" w:rsidRPr="00710D94" w:rsidRDefault="00CA5EF2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裁判規則暨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判例剖析</w:t>
            </w:r>
          </w:p>
        </w:tc>
        <w:tc>
          <w:tcPr>
            <w:tcW w:w="1106" w:type="pct"/>
            <w:vMerge w:val="restar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現代排球週期理論指導下的排球訓練</w:t>
            </w:r>
          </w:p>
        </w:tc>
        <w:tc>
          <w:tcPr>
            <w:tcW w:w="979" w:type="pct"/>
            <w:vAlign w:val="center"/>
          </w:tcPr>
          <w:p w:rsidR="009E6DD6" w:rsidRPr="00710D94" w:rsidRDefault="009E6DD6" w:rsidP="009E6DD6">
            <w:pPr>
              <w:spacing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14:00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－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</w:p>
          <w:p w:rsidR="009E6DD6" w:rsidRPr="00710D94" w:rsidRDefault="009E6DD6" w:rsidP="006907A8">
            <w:pPr>
              <w:spacing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運動防護貼紮保養與修復及</w:t>
            </w:r>
            <w:r w:rsidR="006907A8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疲勞管控與排球運動員營養需求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710D94" w:rsidRPr="00710D94" w:rsidTr="009E6DD6">
        <w:trPr>
          <w:trHeight w:val="398"/>
        </w:trPr>
        <w:tc>
          <w:tcPr>
            <w:tcW w:w="635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9E6DD6" w:rsidRPr="00710D94" w:rsidRDefault="009E6DD6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4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6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:rsidR="006907A8" w:rsidRDefault="006907A8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陳冠霖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醫師</w:t>
            </w:r>
          </w:p>
          <w:p w:rsidR="009E6DD6" w:rsidRPr="006907A8" w:rsidRDefault="00D8366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 </w:t>
            </w:r>
            <w:r w:rsidR="006907A8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楊馨瑜</w:t>
            </w:r>
            <w:r w:rsidR="006907A8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6907A8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營養師</w:t>
            </w:r>
          </w:p>
        </w:tc>
      </w:tr>
      <w:tr w:rsidR="00710D94" w:rsidRPr="00710D94" w:rsidTr="009E6DD6">
        <w:trPr>
          <w:trHeight w:val="558"/>
        </w:trPr>
        <w:tc>
          <w:tcPr>
            <w:tcW w:w="635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9E6DD6" w:rsidRPr="00710D94" w:rsidRDefault="009E6DD6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4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6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:rsidR="009E6DD6" w:rsidRPr="00710D94" w:rsidRDefault="009E6DD6" w:rsidP="009E6DD6">
            <w:pPr>
              <w:spacing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－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17:50</w:t>
            </w:r>
          </w:p>
          <w:p w:rsidR="009E6DD6" w:rsidRPr="00710D94" w:rsidRDefault="009E6DD6" w:rsidP="009E6DD6">
            <w:pPr>
              <w:spacing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綜合座談結業式</w:t>
            </w:r>
          </w:p>
        </w:tc>
      </w:tr>
      <w:tr w:rsidR="00710D94" w:rsidRPr="00710D94" w:rsidTr="006907A8">
        <w:trPr>
          <w:trHeight w:val="388"/>
        </w:trPr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:rsidR="00B908F3" w:rsidRPr="00710D94" w:rsidRDefault="00B908F3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講師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B908F3" w:rsidRPr="00710D94" w:rsidRDefault="005F123A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Mr.</w:t>
            </w:r>
            <w:r w:rsidR="00CA5EF2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Gordon</w:t>
            </w:r>
            <w:proofErr w:type="spellEnd"/>
            <w:r w:rsidR="00CA5EF2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A5EF2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Mayforth</w:t>
            </w:r>
            <w:proofErr w:type="spellEnd"/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:rsidR="00B908F3" w:rsidRPr="00710D94" w:rsidRDefault="00CA5EF2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D83666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2"/>
              </w:rPr>
              <w:t>章金榮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秘書長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:rsidR="00B908F3" w:rsidRPr="00710D94" w:rsidRDefault="004C0ECC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D83666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2"/>
              </w:rPr>
              <w:t>趙善文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B908F3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各講師</w:t>
            </w:r>
          </w:p>
        </w:tc>
      </w:tr>
    </w:tbl>
    <w:p w:rsidR="00BB2E97" w:rsidRPr="00710D94" w:rsidRDefault="00BB2E97" w:rsidP="00BB2E97">
      <w:pPr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台北場課程表：</w:t>
      </w:r>
    </w:p>
    <w:p w:rsidR="00BB2E97" w:rsidRPr="00710D94" w:rsidRDefault="00BB2E97" w:rsidP="00BB2E97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lastRenderedPageBreak/>
        <w:t>九、</w:t>
      </w:r>
      <w:r w:rsidR="00DA7E91" w:rsidRPr="00710D94">
        <w:rPr>
          <w:rFonts w:ascii="Arial" w:eastAsia="標楷體" w:hAnsi="Arial" w:cs="Arial" w:hint="eastAsia"/>
          <w:color w:val="0D0D0D" w:themeColor="text1" w:themeTint="F2"/>
        </w:rPr>
        <w:t>高雄</w:t>
      </w:r>
      <w:r w:rsidRPr="00710D94">
        <w:rPr>
          <w:rFonts w:ascii="Arial" w:eastAsia="標楷體" w:hAnsi="Arial" w:cs="Arial"/>
          <w:color w:val="0D0D0D" w:themeColor="text1" w:themeTint="F2"/>
        </w:rPr>
        <w:t>場研習日期、地點、報名辦法、報到地點：</w:t>
      </w:r>
    </w:p>
    <w:p w:rsidR="00BB2E97" w:rsidRPr="00710D94" w:rsidRDefault="00BB2E97" w:rsidP="00BB2E97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1</w:t>
      </w:r>
      <w:r w:rsidRPr="00710D94">
        <w:rPr>
          <w:rFonts w:ascii="Arial" w:eastAsia="標楷體" w:hAnsi="Arial" w:cs="Arial"/>
          <w:color w:val="0D0D0D" w:themeColor="text1" w:themeTint="F2"/>
        </w:rPr>
        <w:t>、第二階段</w:t>
      </w:r>
      <w:r w:rsidRPr="00710D94">
        <w:rPr>
          <w:rFonts w:ascii="Arial" w:eastAsia="標楷體" w:hAnsi="Arial" w:cs="Arial"/>
          <w:color w:val="0D0D0D" w:themeColor="text1" w:themeTint="F2"/>
        </w:rPr>
        <w:t xml:space="preserve"> 1</w:t>
      </w:r>
      <w:r w:rsidR="00C104D5" w:rsidRPr="00710D94">
        <w:rPr>
          <w:rFonts w:ascii="Arial" w:eastAsia="標楷體" w:hAnsi="Arial" w:cs="Arial" w:hint="eastAsia"/>
          <w:color w:val="0D0D0D" w:themeColor="text1" w:themeTint="F2"/>
        </w:rPr>
        <w:t>1</w:t>
      </w:r>
      <w:r w:rsidR="00C17555" w:rsidRPr="00710D94">
        <w:rPr>
          <w:rFonts w:ascii="Arial" w:eastAsia="標楷體" w:hAnsi="Arial" w:cs="Arial" w:hint="eastAsia"/>
          <w:color w:val="0D0D0D" w:themeColor="text1" w:themeTint="F2"/>
        </w:rPr>
        <w:t>2</w:t>
      </w:r>
      <w:r w:rsidRPr="00710D94">
        <w:rPr>
          <w:rFonts w:ascii="Arial" w:eastAsia="標楷體" w:hAnsi="Arial" w:cs="Arial"/>
          <w:color w:val="0D0D0D" w:themeColor="text1" w:themeTint="F2"/>
        </w:rPr>
        <w:t>年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日至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30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Pr="00710D94">
        <w:rPr>
          <w:rFonts w:ascii="Arial" w:eastAsia="標楷體" w:hAnsi="Arial" w:cs="Arial"/>
          <w:color w:val="0D0D0D" w:themeColor="text1" w:themeTint="F2"/>
        </w:rPr>
        <w:t>-</w:t>
      </w:r>
      <w:r w:rsidR="00A02FBD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輔英科技大學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2</w:t>
      </w:r>
      <w:r w:rsidRPr="00710D94">
        <w:rPr>
          <w:rFonts w:ascii="Arial" w:eastAsia="標楷體" w:hAnsi="Arial" w:cs="Arial"/>
          <w:color w:val="0D0D0D" w:themeColor="text1" w:themeTint="F2"/>
        </w:rPr>
        <w:t>、報名表請至本會網站教練</w:t>
      </w:r>
      <w:r w:rsidRPr="00710D94">
        <w:rPr>
          <w:rFonts w:ascii="Arial" w:eastAsia="標楷體" w:hAnsi="Arial" w:cs="Arial"/>
          <w:color w:val="0D0D0D" w:themeColor="text1" w:themeTint="F2"/>
        </w:rPr>
        <w:t>/</w:t>
      </w:r>
      <w:r w:rsidRPr="00710D94">
        <w:rPr>
          <w:rFonts w:ascii="Arial" w:eastAsia="標楷體" w:hAnsi="Arial" w:cs="Arial"/>
          <w:color w:val="0D0D0D" w:themeColor="text1" w:themeTint="F2"/>
        </w:rPr>
        <w:t>裁判專區下載後請詳細填寫相關資料以電子檔郵寄至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   </w:t>
      </w:r>
      <w:r w:rsidR="00E47C0F" w:rsidRPr="00710D94">
        <w:rPr>
          <w:rFonts w:ascii="Arial" w:eastAsia="標楷體" w:hAnsi="Arial" w:cs="Arial"/>
          <w:color w:val="0D0D0D" w:themeColor="text1" w:themeTint="F2"/>
        </w:rPr>
        <w:t xml:space="preserve">yeeework@gmail.com </w:t>
      </w:r>
      <w:r w:rsidRPr="00710D94">
        <w:rPr>
          <w:rFonts w:ascii="Arial" w:eastAsia="標楷體" w:hAnsi="Arial" w:cs="Arial"/>
          <w:color w:val="0D0D0D" w:themeColor="text1" w:themeTint="F2"/>
        </w:rPr>
        <w:t>(</w:t>
      </w:r>
      <w:r w:rsidRPr="00710D94">
        <w:rPr>
          <w:rFonts w:ascii="Arial" w:eastAsia="標楷體" w:hAnsi="Arial" w:cs="Arial"/>
          <w:color w:val="0D0D0D" w:themeColor="text1" w:themeTint="F2"/>
        </w:rPr>
        <w:t>需含大頭照、教練證及最近一年成績證明電子檔，無須寄送紙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   </w:t>
      </w:r>
      <w:r w:rsidRPr="00710D94">
        <w:rPr>
          <w:rFonts w:ascii="Arial" w:eastAsia="標楷體" w:hAnsi="Arial" w:cs="Arial"/>
          <w:color w:val="0D0D0D" w:themeColor="text1" w:themeTint="F2"/>
        </w:rPr>
        <w:t>本報名表。</w:t>
      </w:r>
      <w:r w:rsidRPr="00710D94">
        <w:rPr>
          <w:rFonts w:ascii="Arial" w:eastAsia="標楷體" w:hAnsi="Arial" w:cs="Arial"/>
          <w:color w:val="0D0D0D" w:themeColor="text1" w:themeTint="F2"/>
        </w:rPr>
        <w:t>)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  <w:sz w:val="18"/>
          <w:szCs w:val="18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3</w:t>
      </w:r>
      <w:r w:rsidRPr="00710D94">
        <w:rPr>
          <w:rFonts w:ascii="Arial" w:eastAsia="標楷體" w:hAnsi="Arial" w:cs="Arial"/>
          <w:color w:val="0D0D0D" w:themeColor="text1" w:themeTint="F2"/>
        </w:rPr>
        <w:t>、報名時間：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1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12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年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月</w:t>
      </w:r>
      <w:r w:rsidR="00E47C0F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8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日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(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星期</w:t>
      </w:r>
      <w:r w:rsidR="00E47C0F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六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)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至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星期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一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止。</w:t>
      </w:r>
      <w:r w:rsidRPr="00710D94">
        <w:rPr>
          <w:rFonts w:ascii="Arial" w:eastAsia="標楷體" w:hAnsi="Arial" w:cs="Arial"/>
          <w:color w:val="0D0D0D" w:themeColor="text1" w:themeTint="F2"/>
          <w:sz w:val="18"/>
          <w:szCs w:val="18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 w:val="18"/>
          <w:szCs w:val="18"/>
        </w:rPr>
        <w:t>提前報名者恕不受理</w:t>
      </w:r>
      <w:r w:rsidRPr="00710D94">
        <w:rPr>
          <w:rFonts w:ascii="Arial" w:eastAsia="標楷體" w:hAnsi="Arial" w:cs="Arial"/>
          <w:color w:val="0D0D0D" w:themeColor="text1" w:themeTint="F2"/>
          <w:sz w:val="18"/>
          <w:szCs w:val="18"/>
        </w:rPr>
        <w:t>)</w:t>
      </w:r>
      <w:r w:rsidRPr="00710D94">
        <w:rPr>
          <w:rFonts w:ascii="Arial" w:eastAsia="標楷體" w:hAnsi="Arial" w:cs="Arial"/>
          <w:color w:val="0D0D0D" w:themeColor="text1" w:themeTint="F2"/>
          <w:sz w:val="18"/>
          <w:szCs w:val="18"/>
        </w:rPr>
        <w:t>。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4</w:t>
      </w:r>
      <w:r w:rsidRPr="00710D94">
        <w:rPr>
          <w:rFonts w:ascii="Arial" w:eastAsia="標楷體" w:hAnsi="Arial" w:cs="Arial"/>
          <w:color w:val="0D0D0D" w:themeColor="text1" w:themeTint="F2"/>
        </w:rPr>
        <w:t>、報到地點：</w:t>
      </w:r>
      <w:r w:rsidR="000D49E9" w:rsidRPr="00710D94">
        <w:rPr>
          <w:rFonts w:ascii="Arial" w:eastAsia="標楷體" w:hAnsi="Arial" w:cs="Arial" w:hint="eastAsia"/>
          <w:color w:val="0D0D0D" w:themeColor="text1" w:themeTint="F2"/>
        </w:rPr>
        <w:t>112</w:t>
      </w:r>
      <w:r w:rsidRPr="00710D94">
        <w:rPr>
          <w:rFonts w:ascii="Arial" w:eastAsia="標楷體" w:hAnsi="Arial" w:cs="Arial"/>
          <w:color w:val="0D0D0D" w:themeColor="text1" w:themeTint="F2"/>
        </w:rPr>
        <w:t>年</w:t>
      </w:r>
      <w:r w:rsidR="00DA7E91" w:rsidRPr="00710D94">
        <w:rPr>
          <w:rFonts w:ascii="Arial" w:eastAsia="標楷體" w:hAnsi="Arial" w:cs="Arial" w:hint="eastAsia"/>
          <w:color w:val="0D0D0D" w:themeColor="text1" w:themeTint="F2"/>
        </w:rPr>
        <w:t>7</w:t>
      </w:r>
      <w:r w:rsidRPr="00710D94">
        <w:rPr>
          <w:rFonts w:ascii="Arial" w:eastAsia="標楷體" w:hAnsi="Arial" w:cs="Arial"/>
          <w:color w:val="0D0D0D" w:themeColor="text1" w:themeTint="F2"/>
        </w:rPr>
        <w:t>月</w:t>
      </w:r>
      <w:r w:rsidRPr="00710D94">
        <w:rPr>
          <w:rFonts w:ascii="Arial" w:eastAsia="標楷體" w:hAnsi="Arial" w:cs="Arial"/>
          <w:color w:val="0D0D0D" w:themeColor="text1" w:themeTint="F2"/>
        </w:rPr>
        <w:t>2</w:t>
      </w:r>
      <w:r w:rsidR="00DA7E91" w:rsidRPr="00710D94">
        <w:rPr>
          <w:rFonts w:ascii="Arial" w:eastAsia="標楷體" w:hAnsi="Arial" w:cs="Arial" w:hint="eastAsia"/>
          <w:color w:val="0D0D0D" w:themeColor="text1" w:themeTint="F2"/>
        </w:rPr>
        <w:t>7</w:t>
      </w:r>
      <w:r w:rsidRPr="00710D94">
        <w:rPr>
          <w:rFonts w:ascii="Arial" w:eastAsia="標楷體" w:hAnsi="Arial" w:cs="Arial"/>
          <w:color w:val="0D0D0D" w:themeColor="text1" w:themeTint="F2"/>
        </w:rPr>
        <w:t>日上午</w:t>
      </w:r>
      <w:r w:rsidRPr="00710D94">
        <w:rPr>
          <w:rFonts w:ascii="Arial" w:eastAsia="標楷體" w:hAnsi="Arial" w:cs="Arial"/>
          <w:color w:val="0D0D0D" w:themeColor="text1" w:themeTint="F2"/>
        </w:rPr>
        <w:t>8:30</w:t>
      </w:r>
      <w:r w:rsidR="00A02FBD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輔英科技大學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:rsidR="00BB2E97" w:rsidRPr="00710D94" w:rsidRDefault="00DA7E91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 w:hint="eastAsia"/>
          <w:color w:val="0D0D0D" w:themeColor="text1" w:themeTint="F2"/>
        </w:rPr>
        <w:t>高雄</w:t>
      </w:r>
      <w:r w:rsidR="00BB2E97" w:rsidRPr="00710D94">
        <w:rPr>
          <w:rFonts w:ascii="Arial" w:eastAsia="標楷體" w:hAnsi="Arial" w:cs="Arial"/>
          <w:color w:val="0D0D0D" w:themeColor="text1" w:themeTint="F2"/>
        </w:rPr>
        <w:t>場課程表：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8"/>
        <w:gridCol w:w="2284"/>
        <w:gridCol w:w="2424"/>
        <w:gridCol w:w="2540"/>
        <w:gridCol w:w="2076"/>
      </w:tblGrid>
      <w:tr w:rsidR="00710D94" w:rsidRPr="00710D94" w:rsidTr="00841F4F">
        <w:trPr>
          <w:trHeight w:val="547"/>
          <w:jc w:val="center"/>
        </w:trPr>
        <w:tc>
          <w:tcPr>
            <w:tcW w:w="603" w:type="pct"/>
            <w:vAlign w:val="center"/>
          </w:tcPr>
          <w:p w:rsidR="00BB2E97" w:rsidRPr="00710D94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時間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/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日期</w:t>
            </w:r>
          </w:p>
        </w:tc>
        <w:tc>
          <w:tcPr>
            <w:tcW w:w="1077" w:type="pct"/>
            <w:vAlign w:val="center"/>
          </w:tcPr>
          <w:p w:rsidR="00BB2E97" w:rsidRPr="00710D94" w:rsidRDefault="00DA7E91" w:rsidP="00DA7E91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7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2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7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(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四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43" w:type="pct"/>
            <w:vAlign w:val="center"/>
          </w:tcPr>
          <w:p w:rsidR="00BB2E97" w:rsidRPr="00710D94" w:rsidRDefault="00BB2E97" w:rsidP="00DA7E91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</w:t>
            </w:r>
            <w:r w:rsidR="00DA7E91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2</w:t>
            </w:r>
            <w:r w:rsidR="00DA7E91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8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(</w:t>
            </w:r>
            <w:r w:rsidR="00DA7E91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五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98" w:type="pct"/>
            <w:vAlign w:val="center"/>
          </w:tcPr>
          <w:p w:rsidR="00BB2E97" w:rsidRPr="00710D94" w:rsidRDefault="00DA7E91" w:rsidP="00DA7E91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 w:rsidR="0061071E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9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(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六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979" w:type="pct"/>
            <w:vAlign w:val="center"/>
          </w:tcPr>
          <w:p w:rsidR="00BB2E97" w:rsidRPr="00710D94" w:rsidRDefault="00DA7E91" w:rsidP="00DA7E91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30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(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</w:tr>
      <w:tr w:rsidR="00710D94" w:rsidRPr="00710D94" w:rsidTr="00841F4F">
        <w:trPr>
          <w:trHeight w:val="612"/>
          <w:jc w:val="center"/>
        </w:trPr>
        <w:tc>
          <w:tcPr>
            <w:tcW w:w="603" w:type="pc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077" w:type="pc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08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30-09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報到、開訓</w:t>
            </w:r>
          </w:p>
        </w:tc>
        <w:tc>
          <w:tcPr>
            <w:tcW w:w="1143" w:type="pct"/>
            <w:vMerge w:val="restart"/>
            <w:vAlign w:val="center"/>
          </w:tcPr>
          <w:p w:rsidR="009E6DD6" w:rsidRPr="00710D94" w:rsidRDefault="009E6DD6" w:rsidP="009E6DD6">
            <w:pPr>
              <w:spacing w:line="0" w:lineRule="atLeast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排球新技術及體能素質發展方向及提高實踐</w:t>
            </w:r>
          </w:p>
        </w:tc>
        <w:tc>
          <w:tcPr>
            <w:tcW w:w="1198" w:type="pct"/>
            <w:vMerge w:val="restar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攔網與反攻技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/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戰術的訓練與結合</w:t>
            </w:r>
          </w:p>
        </w:tc>
        <w:tc>
          <w:tcPr>
            <w:tcW w:w="979" w:type="pct"/>
            <w:vMerge w:val="restar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適合亞洲球員身材的戰術與訓練</w:t>
            </w:r>
          </w:p>
        </w:tc>
      </w:tr>
      <w:tr w:rsidR="00710D94" w:rsidRPr="00710D94" w:rsidTr="00BB2E97">
        <w:trPr>
          <w:trHeight w:val="775"/>
          <w:jc w:val="center"/>
        </w:trPr>
        <w:tc>
          <w:tcPr>
            <w:tcW w:w="603" w:type="pc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00</w:t>
            </w:r>
          </w:p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12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00</w:t>
            </w:r>
          </w:p>
        </w:tc>
        <w:tc>
          <w:tcPr>
            <w:tcW w:w="1077" w:type="pct"/>
            <w:vAlign w:val="center"/>
          </w:tcPr>
          <w:p w:rsidR="009E6DD6" w:rsidRPr="00710D94" w:rsidRDefault="009E6DD6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裁判規則暨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  <w:t>判例剖析</w:t>
            </w:r>
          </w:p>
        </w:tc>
        <w:tc>
          <w:tcPr>
            <w:tcW w:w="1143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198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979" w:type="pct"/>
            <w:vMerge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</w:tr>
      <w:tr w:rsidR="00710D94" w:rsidRPr="00710D94" w:rsidTr="00BB2E97">
        <w:trPr>
          <w:trHeight w:val="574"/>
          <w:jc w:val="center"/>
        </w:trPr>
        <w:tc>
          <w:tcPr>
            <w:tcW w:w="603" w:type="pc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講師</w:t>
            </w:r>
          </w:p>
        </w:tc>
        <w:tc>
          <w:tcPr>
            <w:tcW w:w="1077" w:type="pct"/>
            <w:vAlign w:val="center"/>
          </w:tcPr>
          <w:p w:rsidR="009E6DD6" w:rsidRPr="00710D94" w:rsidRDefault="009E6DD6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鄭來俊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副秘書長</w:t>
            </w:r>
          </w:p>
        </w:tc>
        <w:tc>
          <w:tcPr>
            <w:tcW w:w="1143" w:type="pct"/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趙善文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1198" w:type="pct"/>
            <w:vAlign w:val="center"/>
          </w:tcPr>
          <w:p w:rsidR="009E6DD6" w:rsidRPr="00710D94" w:rsidRDefault="005F123A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Mr.</w:t>
            </w:r>
            <w:r w:rsidR="009E6DD6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Gordon</w:t>
            </w:r>
            <w:proofErr w:type="spellEnd"/>
            <w:r w:rsidR="009E6DD6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proofErr w:type="spellStart"/>
            <w:r w:rsidR="009E6DD6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Mayforth</w:t>
            </w:r>
            <w:proofErr w:type="spellEnd"/>
          </w:p>
        </w:tc>
        <w:tc>
          <w:tcPr>
            <w:tcW w:w="979" w:type="pct"/>
            <w:vAlign w:val="center"/>
          </w:tcPr>
          <w:p w:rsidR="009E6DD6" w:rsidRPr="005F123A" w:rsidRDefault="005F123A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proofErr w:type="spellStart"/>
            <w:r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Mr.</w:t>
            </w:r>
            <w:r w:rsidR="009E6DD6"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Gordon</w:t>
            </w:r>
            <w:proofErr w:type="spellEnd"/>
            <w:r w:rsidR="009E6DD6"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proofErr w:type="spellStart"/>
            <w:r w:rsidR="009E6DD6"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Mayforth</w:t>
            </w:r>
            <w:proofErr w:type="spellEnd"/>
          </w:p>
        </w:tc>
      </w:tr>
      <w:tr w:rsidR="00710D94" w:rsidRPr="00710D94" w:rsidTr="00B31A69">
        <w:trPr>
          <w:trHeight w:val="600"/>
          <w:jc w:val="center"/>
        </w:trPr>
        <w:tc>
          <w:tcPr>
            <w:tcW w:w="603" w:type="pct"/>
            <w:vMerge w:val="restart"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14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00</w:t>
            </w:r>
          </w:p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17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00</w:t>
            </w:r>
          </w:p>
        </w:tc>
        <w:tc>
          <w:tcPr>
            <w:tcW w:w="1077" w:type="pct"/>
            <w:vMerge w:val="restart"/>
            <w:vAlign w:val="center"/>
          </w:tcPr>
          <w:p w:rsidR="00B31A69" w:rsidRPr="00710D94" w:rsidRDefault="00B31A69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現代排球的發展趨勢和亞洲現狀的研究</w:t>
            </w:r>
          </w:p>
        </w:tc>
        <w:tc>
          <w:tcPr>
            <w:tcW w:w="1143" w:type="pct"/>
            <w:vMerge w:val="restart"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扣球技術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/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戰術的訓練與結合</w:t>
            </w:r>
          </w:p>
        </w:tc>
        <w:tc>
          <w:tcPr>
            <w:tcW w:w="1198" w:type="pct"/>
            <w:vMerge w:val="restart"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現代排球週期理論指導下的排球訓練</w:t>
            </w:r>
          </w:p>
        </w:tc>
        <w:tc>
          <w:tcPr>
            <w:tcW w:w="979" w:type="pct"/>
            <w:vAlign w:val="center"/>
          </w:tcPr>
          <w:p w:rsidR="004E75E8" w:rsidRPr="00710D94" w:rsidRDefault="004E75E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14:00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－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</w:p>
          <w:p w:rsidR="00B31A69" w:rsidRPr="00710D94" w:rsidRDefault="006907A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運動防護貼紮保養與修復及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疲勞管控與排球運動員營養需求</w:t>
            </w:r>
          </w:p>
        </w:tc>
      </w:tr>
      <w:tr w:rsidR="00710D94" w:rsidRPr="00710D94" w:rsidTr="00B31A69">
        <w:trPr>
          <w:trHeight w:val="450"/>
          <w:jc w:val="center"/>
        </w:trPr>
        <w:tc>
          <w:tcPr>
            <w:tcW w:w="603" w:type="pct"/>
            <w:vMerge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31A69" w:rsidRPr="00710D94" w:rsidRDefault="00B31A69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43" w:type="pct"/>
            <w:vMerge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98" w:type="pct"/>
            <w:vMerge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979" w:type="pct"/>
            <w:vAlign w:val="center"/>
          </w:tcPr>
          <w:p w:rsidR="00B31A69" w:rsidRPr="00710D94" w:rsidRDefault="00B31A69" w:rsidP="00B31A69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10D94" w:rsidRPr="00710D94" w:rsidTr="00B31A69">
        <w:trPr>
          <w:trHeight w:val="687"/>
          <w:jc w:val="center"/>
        </w:trPr>
        <w:tc>
          <w:tcPr>
            <w:tcW w:w="603" w:type="pct"/>
            <w:vMerge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31A69" w:rsidRPr="00710D94" w:rsidRDefault="00B31A69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43" w:type="pct"/>
            <w:vMerge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98" w:type="pct"/>
            <w:vMerge/>
            <w:vAlign w:val="center"/>
          </w:tcPr>
          <w:p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979" w:type="pct"/>
            <w:vAlign w:val="center"/>
          </w:tcPr>
          <w:p w:rsidR="00B31A69" w:rsidRPr="00710D94" w:rsidRDefault="00B31A69" w:rsidP="00B31A69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</w:t>
            </w:r>
            <w:r w:rsidR="005D4442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7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:00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－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</w:t>
            </w:r>
            <w:r w:rsidR="005D4442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5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0</w:t>
            </w:r>
          </w:p>
          <w:p w:rsidR="00B31A69" w:rsidRPr="00710D94" w:rsidRDefault="00B31A69" w:rsidP="00B31A69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綜合座談結業式</w:t>
            </w:r>
          </w:p>
        </w:tc>
      </w:tr>
      <w:tr w:rsidR="00710D94" w:rsidRPr="00710D94" w:rsidTr="00BB2E97">
        <w:trPr>
          <w:trHeight w:val="497"/>
          <w:jc w:val="center"/>
        </w:trPr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講師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9E6DD6" w:rsidRPr="00710D94" w:rsidRDefault="009E6DD6" w:rsidP="00A91E7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趙善文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:rsidR="009E6DD6" w:rsidRPr="00710D94" w:rsidRDefault="005F123A" w:rsidP="00A91E7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Mr.</w:t>
            </w:r>
            <w:r w:rsidR="009E6DD6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Gordon</w:t>
            </w:r>
            <w:proofErr w:type="spellEnd"/>
            <w:r w:rsidR="009E6DD6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proofErr w:type="spellStart"/>
            <w:r w:rsidR="009E6DD6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Mayforth</w:t>
            </w:r>
            <w:proofErr w:type="spellEnd"/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趙善文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各講師</w:t>
            </w:r>
          </w:p>
        </w:tc>
      </w:tr>
    </w:tbl>
    <w:p w:rsidR="00BB2E97" w:rsidRPr="00710D94" w:rsidRDefault="00BB2E97" w:rsidP="00BB2E97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十、</w:t>
      </w:r>
      <w:r w:rsidR="00D037F1" w:rsidRPr="00710D94">
        <w:rPr>
          <w:rFonts w:ascii="Arial" w:eastAsia="標楷體" w:hAnsi="Arial" w:cs="Arial" w:hint="eastAsia"/>
          <w:color w:val="0D0D0D" w:themeColor="text1" w:themeTint="F2"/>
        </w:rPr>
        <w:t>彰化</w:t>
      </w:r>
      <w:r w:rsidRPr="00710D94">
        <w:rPr>
          <w:rFonts w:ascii="Arial" w:eastAsia="標楷體" w:hAnsi="Arial" w:cs="Arial"/>
          <w:color w:val="0D0D0D" w:themeColor="text1" w:themeTint="F2"/>
        </w:rPr>
        <w:t>場研習日期、地點、報名辦法、報到地點：</w:t>
      </w:r>
    </w:p>
    <w:p w:rsidR="0099415C" w:rsidRPr="00710D94" w:rsidRDefault="00BB2E97" w:rsidP="0099415C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1</w:t>
      </w:r>
      <w:r w:rsidRPr="00710D94">
        <w:rPr>
          <w:rFonts w:ascii="Arial" w:eastAsia="標楷體" w:hAnsi="Arial" w:cs="Arial"/>
          <w:color w:val="0D0D0D" w:themeColor="text1" w:themeTint="F2"/>
        </w:rPr>
        <w:t>、第三階段</w:t>
      </w:r>
      <w:r w:rsidRPr="00710D94">
        <w:rPr>
          <w:rFonts w:ascii="Arial" w:eastAsia="標楷體" w:hAnsi="Arial" w:cs="Arial"/>
          <w:color w:val="0D0D0D" w:themeColor="text1" w:themeTint="F2"/>
        </w:rPr>
        <w:t xml:space="preserve"> 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8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月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1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日至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8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月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4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日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 xml:space="preserve">- 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國立彰化師範大學</w:t>
      </w:r>
    </w:p>
    <w:p w:rsidR="00BB2E97" w:rsidRPr="00710D94" w:rsidRDefault="00BB2E97" w:rsidP="0099415C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2</w:t>
      </w:r>
      <w:r w:rsidRPr="00710D94">
        <w:rPr>
          <w:rFonts w:ascii="Arial" w:eastAsia="標楷體" w:hAnsi="Arial" w:cs="Arial"/>
          <w:color w:val="0D0D0D" w:themeColor="text1" w:themeTint="F2"/>
        </w:rPr>
        <w:t>、報名表請至本會網站教練</w:t>
      </w:r>
      <w:r w:rsidRPr="00710D94">
        <w:rPr>
          <w:rFonts w:ascii="Arial" w:eastAsia="標楷體" w:hAnsi="Arial" w:cs="Arial"/>
          <w:color w:val="0D0D0D" w:themeColor="text1" w:themeTint="F2"/>
        </w:rPr>
        <w:t>/</w:t>
      </w:r>
      <w:r w:rsidRPr="00710D94">
        <w:rPr>
          <w:rFonts w:ascii="Arial" w:eastAsia="標楷體" w:hAnsi="Arial" w:cs="Arial"/>
          <w:color w:val="0D0D0D" w:themeColor="text1" w:themeTint="F2"/>
        </w:rPr>
        <w:t>裁判專區下載後請詳細填寫相關資料以電子檔郵寄至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  </w:t>
      </w:r>
      <w:r w:rsidR="00E47C0F" w:rsidRPr="00710D94">
        <w:rPr>
          <w:rFonts w:ascii="Arial" w:eastAsia="標楷體" w:hAnsi="Arial" w:cs="Arial"/>
          <w:color w:val="0D0D0D" w:themeColor="text1" w:themeTint="F2"/>
        </w:rPr>
        <w:t>yeeework@gmail.com</w:t>
      </w:r>
      <w:r w:rsidRPr="00710D94">
        <w:rPr>
          <w:rFonts w:ascii="Arial" w:eastAsia="標楷體" w:hAnsi="Arial" w:cs="Arial"/>
          <w:color w:val="0D0D0D" w:themeColor="text1" w:themeTint="F2"/>
        </w:rPr>
        <w:t xml:space="preserve"> (</w:t>
      </w:r>
      <w:r w:rsidRPr="00710D94">
        <w:rPr>
          <w:rFonts w:ascii="Arial" w:eastAsia="標楷體" w:hAnsi="Arial" w:cs="Arial"/>
          <w:color w:val="0D0D0D" w:themeColor="text1" w:themeTint="F2"/>
        </w:rPr>
        <w:t>需含大頭照、教練證及最近一年成績證明電子檔，無須寄送紙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   </w:t>
      </w:r>
      <w:r w:rsidRPr="00710D94">
        <w:rPr>
          <w:rFonts w:ascii="Arial" w:eastAsia="標楷體" w:hAnsi="Arial" w:cs="Arial"/>
          <w:color w:val="0D0D0D" w:themeColor="text1" w:themeTint="F2"/>
        </w:rPr>
        <w:t>本報名表。</w:t>
      </w:r>
      <w:r w:rsidRPr="00710D94">
        <w:rPr>
          <w:rFonts w:ascii="Arial" w:eastAsia="標楷體" w:hAnsi="Arial" w:cs="Arial"/>
          <w:color w:val="0D0D0D" w:themeColor="text1" w:themeTint="F2"/>
        </w:rPr>
        <w:t>)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  <w:shd w:val="pct15" w:color="auto" w:fill="FFFFFF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3</w:t>
      </w:r>
      <w:r w:rsidRPr="00710D94">
        <w:rPr>
          <w:rFonts w:ascii="Arial" w:eastAsia="標楷體" w:hAnsi="Arial" w:cs="Arial"/>
          <w:color w:val="0D0D0D" w:themeColor="text1" w:themeTint="F2"/>
        </w:rPr>
        <w:t>、報名時間：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1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12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年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月</w:t>
      </w:r>
      <w:r w:rsidR="00E47C0F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15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日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(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星期</w:t>
      </w:r>
      <w:r w:rsidR="00E47C0F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六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)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至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E47C0F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4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星期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一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止。</w:t>
      </w:r>
      <w:r w:rsidR="0061071E" w:rsidRPr="00710D94">
        <w:rPr>
          <w:rFonts w:ascii="Arial" w:eastAsia="標楷體" w:hAnsi="Arial" w:cs="Arial"/>
          <w:color w:val="0D0D0D" w:themeColor="text1" w:themeTint="F2"/>
          <w:sz w:val="18"/>
          <w:szCs w:val="18"/>
        </w:rPr>
        <w:t>(</w:t>
      </w:r>
      <w:r w:rsidR="0061071E" w:rsidRPr="00710D94">
        <w:rPr>
          <w:rFonts w:ascii="Arial" w:eastAsia="標楷體" w:hAnsi="Arial" w:cs="Arial"/>
          <w:color w:val="0D0D0D" w:themeColor="text1" w:themeTint="F2"/>
          <w:sz w:val="18"/>
          <w:szCs w:val="18"/>
        </w:rPr>
        <w:t>提前報名者恕不受理</w:t>
      </w:r>
      <w:r w:rsidR="0061071E" w:rsidRPr="00710D94">
        <w:rPr>
          <w:rFonts w:ascii="Arial" w:eastAsia="標楷體" w:hAnsi="Arial" w:cs="Arial"/>
          <w:color w:val="0D0D0D" w:themeColor="text1" w:themeTint="F2"/>
          <w:sz w:val="18"/>
          <w:szCs w:val="18"/>
        </w:rPr>
        <w:t>)</w:t>
      </w:r>
      <w:r w:rsidR="0061071E" w:rsidRPr="00710D94">
        <w:rPr>
          <w:rFonts w:ascii="Arial" w:eastAsia="標楷體" w:hAnsi="Arial" w:cs="Arial"/>
          <w:color w:val="0D0D0D" w:themeColor="text1" w:themeTint="F2"/>
          <w:sz w:val="18"/>
          <w:szCs w:val="18"/>
        </w:rPr>
        <w:t>。</w:t>
      </w:r>
    </w:p>
    <w:p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4</w:t>
      </w:r>
      <w:r w:rsidRPr="00710D94">
        <w:rPr>
          <w:rFonts w:ascii="Arial" w:eastAsia="標楷體" w:hAnsi="Arial" w:cs="Arial"/>
          <w:color w:val="0D0D0D" w:themeColor="text1" w:themeTint="F2"/>
        </w:rPr>
        <w:t>、報到地點：</w:t>
      </w:r>
      <w:r w:rsidRPr="00710D94">
        <w:rPr>
          <w:rFonts w:ascii="Arial" w:eastAsia="標楷體" w:hAnsi="Arial" w:cs="Arial"/>
          <w:color w:val="0D0D0D" w:themeColor="text1" w:themeTint="F2"/>
        </w:rPr>
        <w:t>1</w:t>
      </w:r>
      <w:r w:rsidR="0010025C" w:rsidRPr="00710D94">
        <w:rPr>
          <w:rFonts w:ascii="Arial" w:eastAsia="標楷體" w:hAnsi="Arial" w:cs="Arial" w:hint="eastAsia"/>
          <w:color w:val="0D0D0D" w:themeColor="text1" w:themeTint="F2"/>
        </w:rPr>
        <w:t>1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2</w:t>
      </w:r>
      <w:r w:rsidRPr="00710D94">
        <w:rPr>
          <w:rFonts w:ascii="Arial" w:eastAsia="標楷體" w:hAnsi="Arial" w:cs="Arial"/>
          <w:color w:val="0D0D0D" w:themeColor="text1" w:themeTint="F2"/>
        </w:rPr>
        <w:t>年</w:t>
      </w:r>
      <w:r w:rsidR="0010025C" w:rsidRPr="00710D94">
        <w:rPr>
          <w:rFonts w:ascii="Arial" w:eastAsia="標楷體" w:hAnsi="Arial" w:cs="Arial" w:hint="eastAsia"/>
          <w:color w:val="0D0D0D" w:themeColor="text1" w:themeTint="F2"/>
        </w:rPr>
        <w:t>8</w:t>
      </w:r>
      <w:r w:rsidRPr="00710D94">
        <w:rPr>
          <w:rFonts w:ascii="Arial" w:eastAsia="標楷體" w:hAnsi="Arial" w:cs="Arial"/>
          <w:color w:val="0D0D0D" w:themeColor="text1" w:themeTint="F2"/>
        </w:rPr>
        <w:t>月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1</w:t>
      </w:r>
      <w:r w:rsidRPr="00710D94">
        <w:rPr>
          <w:rFonts w:ascii="Arial" w:eastAsia="標楷體" w:hAnsi="Arial" w:cs="Arial"/>
          <w:color w:val="0D0D0D" w:themeColor="text1" w:themeTint="F2"/>
        </w:rPr>
        <w:t>日上午</w:t>
      </w:r>
      <w:r w:rsidRPr="00710D94">
        <w:rPr>
          <w:rFonts w:ascii="Arial" w:eastAsia="標楷體" w:hAnsi="Arial" w:cs="Arial"/>
          <w:color w:val="0D0D0D" w:themeColor="text1" w:themeTint="F2"/>
        </w:rPr>
        <w:t>8</w:t>
      </w:r>
      <w:r w:rsidRPr="00710D94">
        <w:rPr>
          <w:rFonts w:ascii="Arial" w:eastAsia="標楷體" w:hAnsi="Arial" w:cs="Arial"/>
          <w:color w:val="0D0D0D" w:themeColor="text1" w:themeTint="F2"/>
        </w:rPr>
        <w:t>：</w:t>
      </w:r>
      <w:r w:rsidRPr="00710D94">
        <w:rPr>
          <w:rFonts w:ascii="Arial" w:eastAsia="標楷體" w:hAnsi="Arial" w:cs="Arial"/>
          <w:color w:val="0D0D0D" w:themeColor="text1" w:themeTint="F2"/>
        </w:rPr>
        <w:t>30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國立彰化師範大學</w:t>
      </w:r>
      <w:r w:rsidRPr="00710D94">
        <w:rPr>
          <w:rFonts w:ascii="Arial" w:eastAsia="標楷體" w:hAnsi="Arial" w:cs="Arial"/>
          <w:color w:val="0D0D0D" w:themeColor="text1" w:themeTint="F2"/>
        </w:rPr>
        <w:t>。</w:t>
      </w:r>
    </w:p>
    <w:p w:rsidR="00BB2E97" w:rsidRPr="00710D94" w:rsidRDefault="00B31A69" w:rsidP="00BB2E97">
      <w:pPr>
        <w:spacing w:line="48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 w:hint="eastAsia"/>
          <w:color w:val="0D0D0D" w:themeColor="text1" w:themeTint="F2"/>
        </w:rPr>
        <w:t xml:space="preserve">   5</w:t>
      </w:r>
      <w:r w:rsidRPr="00710D94">
        <w:rPr>
          <w:rFonts w:ascii="Arial" w:eastAsia="標楷體" w:hAnsi="Arial" w:cs="Arial"/>
          <w:color w:val="0D0D0D" w:themeColor="text1" w:themeTint="F2"/>
        </w:rPr>
        <w:t>、</w:t>
      </w:r>
      <w:r w:rsidRPr="00710D94">
        <w:rPr>
          <w:rFonts w:ascii="Arial" w:eastAsia="標楷體" w:hAnsi="Arial" w:cs="Arial" w:hint="eastAsia"/>
          <w:color w:val="0D0D0D" w:themeColor="text1" w:themeTint="F2"/>
        </w:rPr>
        <w:t>彰化</w:t>
      </w:r>
      <w:r w:rsidR="00BB2E97" w:rsidRPr="00710D94">
        <w:rPr>
          <w:rFonts w:ascii="Arial" w:eastAsia="標楷體" w:hAnsi="Arial" w:cs="Arial"/>
          <w:color w:val="0D0D0D" w:themeColor="text1" w:themeTint="F2"/>
        </w:rPr>
        <w:t>場課程表：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9"/>
        <w:gridCol w:w="2570"/>
        <w:gridCol w:w="2137"/>
        <w:gridCol w:w="2542"/>
        <w:gridCol w:w="2074"/>
      </w:tblGrid>
      <w:tr w:rsidR="00710D94" w:rsidRPr="00710D94" w:rsidTr="00AF398D">
        <w:trPr>
          <w:trHeight w:val="40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97" w:rsidRPr="00710D94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時間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/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日期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97" w:rsidRPr="00710D94" w:rsidRDefault="0010025C" w:rsidP="0099415C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8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="0099415C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1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(</w:t>
            </w:r>
            <w:r w:rsidR="0099415C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二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97" w:rsidRPr="00710D94" w:rsidRDefault="00BB2E97" w:rsidP="0099415C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 xml:space="preserve"> </w:t>
            </w:r>
            <w:r w:rsidR="0010025C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8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2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(</w:t>
            </w:r>
            <w:r w:rsidR="0099415C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三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97" w:rsidRPr="00710D94" w:rsidRDefault="0010025C" w:rsidP="0099415C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8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="000D49E9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3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(</w:t>
            </w:r>
            <w:r w:rsidR="0099415C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四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97" w:rsidRPr="00710D94" w:rsidRDefault="0010025C" w:rsidP="0099415C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8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="000D49E9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4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(</w:t>
            </w:r>
            <w:r w:rsidR="0099415C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五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)</w:t>
            </w:r>
          </w:p>
        </w:tc>
      </w:tr>
      <w:tr w:rsidR="00710D94" w:rsidRPr="00710D94" w:rsidTr="00307B56">
        <w:trPr>
          <w:trHeight w:val="612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8D" w:rsidRPr="00710D94" w:rsidRDefault="00AF398D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08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30</w:t>
            </w:r>
          </w:p>
          <w:p w:rsidR="00AF398D" w:rsidRPr="00710D94" w:rsidRDefault="00AF398D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8D" w:rsidRPr="00710D94" w:rsidRDefault="00AF398D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08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30-09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:rsidR="00AF398D" w:rsidRPr="00710D94" w:rsidRDefault="00AF398D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報到、開訓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98D" w:rsidRPr="00710D94" w:rsidRDefault="005F123A" w:rsidP="00245B63">
            <w:pPr>
              <w:spacing w:line="0" w:lineRule="atLeast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扣球技術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/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戰術的訓練與結合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98D" w:rsidRPr="00710D94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現代排球週期理論指導下的排球訓練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98D" w:rsidRPr="00710D94" w:rsidRDefault="00AF398D" w:rsidP="00AF398D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適合亞洲球員身材的戰術與訓練</w:t>
            </w:r>
          </w:p>
        </w:tc>
      </w:tr>
      <w:tr w:rsidR="00710D94" w:rsidRPr="00710D94" w:rsidTr="00AF398D">
        <w:trPr>
          <w:trHeight w:val="627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8D" w:rsidRPr="00710D94" w:rsidRDefault="00AF398D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  <w:p w:rsidR="00AF398D" w:rsidRPr="00710D94" w:rsidRDefault="00AF398D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12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8D" w:rsidRPr="00710D94" w:rsidRDefault="00AF398D" w:rsidP="00BB2E97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裁判規則暨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  <w:t>判例剖析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8D" w:rsidRPr="00710D94" w:rsidRDefault="00AF398D" w:rsidP="00BB2E97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8D" w:rsidRPr="00710D94" w:rsidRDefault="00AF398D" w:rsidP="00BB2E97">
            <w:pPr>
              <w:widowControl/>
              <w:spacing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8D" w:rsidRPr="00710D94" w:rsidRDefault="00AF398D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10D94" w:rsidRPr="00710D94" w:rsidTr="005F123A">
        <w:trPr>
          <w:trHeight w:val="30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9" w:rsidRPr="00710D94" w:rsidRDefault="00B31A69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講師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9" w:rsidRPr="00710D94" w:rsidRDefault="00B31A69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鄭來俊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副秘書長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9" w:rsidRPr="00710D94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Mr.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Gordon</w:t>
            </w:r>
            <w:proofErr w:type="spellEnd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Mayforth</w:t>
            </w:r>
            <w:proofErr w:type="spell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9" w:rsidRPr="00710D94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趙善文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9" w:rsidRPr="00710D94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Mr.</w:t>
            </w:r>
            <w:r w:rsidR="00AF398D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Gordon</w:t>
            </w:r>
            <w:proofErr w:type="spellEnd"/>
            <w:r w:rsidR="00AF398D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F398D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Mayforth</w:t>
            </w:r>
            <w:proofErr w:type="spellEnd"/>
          </w:p>
        </w:tc>
      </w:tr>
      <w:tr w:rsidR="00710D94" w:rsidRPr="00710D94" w:rsidTr="004E75E8">
        <w:trPr>
          <w:trHeight w:val="591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4E75E8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14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  <w:p w:rsidR="004E75E8" w:rsidRPr="00710D94" w:rsidRDefault="004E75E8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17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4E75E8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現代排球的發展趨勢和亞洲現狀的研究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運動防護貼紮保養與修復及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疲勞管控與排球運動員營養需求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攔網與反攻技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/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戰術的訓練與結合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4E75E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14:00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－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</w:p>
          <w:p w:rsidR="004E75E8" w:rsidRPr="005F123A" w:rsidRDefault="005F123A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5F123A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排球新技術及體能素質發展方向及提高實踐</w:t>
            </w:r>
          </w:p>
        </w:tc>
      </w:tr>
      <w:tr w:rsidR="00710D94" w:rsidRPr="00710D94" w:rsidTr="00ED20C1">
        <w:trPr>
          <w:trHeight w:val="278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4E75E8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4E75E8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4E75E8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4E75E8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E8" w:rsidRPr="00710D94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趙善文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</w:tr>
      <w:tr w:rsidR="00710D94" w:rsidRPr="00710D94" w:rsidTr="00164702">
        <w:trPr>
          <w:trHeight w:val="277"/>
          <w:jc w:val="center"/>
        </w:trPr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E8" w:rsidRPr="00710D94" w:rsidRDefault="004E75E8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E8" w:rsidRPr="00710D94" w:rsidRDefault="004E75E8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E8" w:rsidRPr="00710D94" w:rsidRDefault="004E75E8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E8" w:rsidRPr="00710D94" w:rsidRDefault="004E75E8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E8" w:rsidRPr="00710D94" w:rsidRDefault="004E75E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－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17:50</w:t>
            </w:r>
          </w:p>
          <w:p w:rsidR="004E75E8" w:rsidRPr="00710D94" w:rsidRDefault="004E75E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綜合座談結業式</w:t>
            </w:r>
          </w:p>
        </w:tc>
      </w:tr>
      <w:tr w:rsidR="00710D94" w:rsidRPr="00710D94" w:rsidTr="00AF398D">
        <w:trPr>
          <w:trHeight w:val="269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9" w:rsidRPr="00710D94" w:rsidRDefault="00B31A69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講師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9" w:rsidRPr="00710D94" w:rsidRDefault="00B31A69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趙善文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9" w:rsidRPr="005F123A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洪</w:t>
            </w:r>
            <w:r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 </w:t>
            </w:r>
            <w:r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暐</w:t>
            </w:r>
            <w:r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r w:rsidRPr="005F123A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教授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9" w:rsidRPr="00710D94" w:rsidRDefault="005F123A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Mr.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Gordon</w:t>
            </w:r>
            <w:proofErr w:type="spellEnd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 xml:space="preserve"> </w:t>
            </w:r>
            <w:proofErr w:type="spellStart"/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Mayforth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9" w:rsidRPr="00710D94" w:rsidRDefault="00AF398D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各講師</w:t>
            </w:r>
          </w:p>
        </w:tc>
      </w:tr>
    </w:tbl>
    <w:p w:rsidR="00BB2E97" w:rsidRPr="00710D94" w:rsidRDefault="00BB2E97" w:rsidP="00BB2E97">
      <w:pPr>
        <w:spacing w:line="42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lastRenderedPageBreak/>
        <w:t>十一、膳宿及交通：膳</w:t>
      </w:r>
      <w:r w:rsidRPr="00710D94">
        <w:rPr>
          <w:rFonts w:ascii="Arial" w:eastAsia="標楷體" w:hAnsi="Arial" w:cs="Arial"/>
          <w:color w:val="0D0D0D" w:themeColor="text1" w:themeTint="F2"/>
        </w:rPr>
        <w:t>(</w:t>
      </w:r>
      <w:r w:rsidRPr="00710D94">
        <w:rPr>
          <w:rFonts w:ascii="Arial" w:eastAsia="標楷體" w:hAnsi="Arial" w:cs="Arial"/>
          <w:color w:val="0D0D0D" w:themeColor="text1" w:themeTint="F2"/>
        </w:rPr>
        <w:t>午餐</w:t>
      </w:r>
      <w:r w:rsidRPr="00710D94">
        <w:rPr>
          <w:rFonts w:ascii="Arial" w:eastAsia="標楷體" w:hAnsi="Arial" w:cs="Arial"/>
          <w:color w:val="0D0D0D" w:themeColor="text1" w:themeTint="F2"/>
        </w:rPr>
        <w:t>)</w:t>
      </w:r>
      <w:r w:rsidRPr="00710D94">
        <w:rPr>
          <w:rFonts w:ascii="Arial" w:eastAsia="標楷體" w:hAnsi="Arial" w:cs="Arial"/>
          <w:color w:val="0D0D0D" w:themeColor="text1" w:themeTint="F2"/>
        </w:rPr>
        <w:t>宿由本會統一辦理，交通請自理。</w:t>
      </w:r>
    </w:p>
    <w:p w:rsidR="00BB2E97" w:rsidRPr="00710D94" w:rsidRDefault="00BB2E97" w:rsidP="00BB2E97">
      <w:pPr>
        <w:spacing w:line="46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十二、授課講師簡歷：</w:t>
      </w:r>
    </w:p>
    <w:p w:rsidR="00AD6516" w:rsidRPr="00710D94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710D94">
        <w:rPr>
          <w:rFonts w:ascii="Arial" w:eastAsia="標楷體" w:hAnsi="Arial" w:cs="Arial" w:hint="eastAsia"/>
          <w:color w:val="0D0D0D" w:themeColor="text1" w:themeTint="F2"/>
        </w:rPr>
        <w:t xml:space="preserve">     </w:t>
      </w:r>
      <w:r w:rsidRPr="00710D94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t xml:space="preserve"> Mr. Gordon </w:t>
      </w:r>
      <w:proofErr w:type="spellStart"/>
      <w:r w:rsidRPr="00710D94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t>Mayforth</w:t>
      </w:r>
      <w:proofErr w:type="spellEnd"/>
      <w:r w:rsidRPr="00710D94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t>:</w:t>
      </w:r>
    </w:p>
    <w:p w:rsidR="000E4314" w:rsidRPr="00710D94" w:rsidRDefault="00AD6516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Arial" w:eastAsia="標楷體" w:hAnsi="Arial" w:cs="Arial" w:hint="eastAsia"/>
          <w:color w:val="0D0D0D" w:themeColor="text1" w:themeTint="F2"/>
          <w:sz w:val="22"/>
        </w:rPr>
        <w:t xml:space="preserve">     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sz w:val="22"/>
        </w:rPr>
        <w:t xml:space="preserve">   </w:t>
      </w:r>
      <w:r w:rsidRPr="00710D94">
        <w:rPr>
          <w:rFonts w:ascii="Arial" w:eastAsia="標楷體" w:hAnsi="Arial" w:cs="Arial" w:hint="eastAsia"/>
          <w:color w:val="0D0D0D" w:themeColor="text1" w:themeTint="F2"/>
          <w:sz w:val="22"/>
        </w:rPr>
        <w:t xml:space="preserve"> </w:t>
      </w:r>
      <w:r w:rsidR="000E4314" w:rsidRPr="00710D94">
        <w:rPr>
          <w:rFonts w:ascii="標楷體" w:eastAsia="標楷體" w:hAnsi="標楷體" w:hint="eastAsia"/>
          <w:color w:val="0D0D0D" w:themeColor="text1" w:themeTint="F2"/>
        </w:rPr>
        <w:t>● 國際排聯教練</w:t>
      </w:r>
    </w:p>
    <w:p w:rsidR="000E4314" w:rsidRPr="00710D94" w:rsidRDefault="000E4314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● 2018年亞運會總教練（日本國家隊）</w:t>
      </w:r>
    </w:p>
    <w:p w:rsidR="000E4314" w:rsidRPr="00710D94" w:rsidRDefault="000E4314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● 2011泛美杯總教練（美國男子國家隊）</w:t>
      </w:r>
    </w:p>
    <w:p w:rsidR="000E4314" w:rsidRPr="00710D94" w:rsidRDefault="000E4314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● 2011年世界大學運動會隊主教練（美國）</w:t>
      </w:r>
    </w:p>
    <w:p w:rsidR="00AD6516" w:rsidRPr="00710D94" w:rsidRDefault="000E4314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</w:t>
      </w:r>
      <w:r w:rsidR="00AD6516" w:rsidRPr="00710D94">
        <w:rPr>
          <w:rFonts w:ascii="標楷體" w:eastAsia="標楷體" w:hAnsi="標楷體" w:hint="eastAsia"/>
          <w:color w:val="0D0D0D" w:themeColor="text1" w:themeTint="F2"/>
        </w:rPr>
        <w:t>● 2018-2019 日本國家隊、培育隊的教練及管理</w:t>
      </w:r>
    </w:p>
    <w:p w:rsidR="00AD6516" w:rsidRPr="00710D94" w:rsidRDefault="00AD6516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● 2016 阿聯酋職業隊Al Jazira總教練</w:t>
      </w:r>
    </w:p>
    <w:p w:rsidR="00AD6516" w:rsidRPr="00710D94" w:rsidRDefault="00AD6516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● 2015 波多黎各職業隊 San Sabastian </w:t>
      </w:r>
      <w:r w:rsidRPr="00710D94">
        <w:rPr>
          <w:rFonts w:ascii="標楷體" w:eastAsia="標楷體" w:hAnsi="標楷體"/>
          <w:color w:val="0D0D0D" w:themeColor="text1" w:themeTint="F2"/>
        </w:rPr>
        <w:t>–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Caribes 總教練</w:t>
      </w:r>
    </w:p>
    <w:p w:rsidR="00AD6516" w:rsidRPr="00710D94" w:rsidRDefault="00AD6516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● 2013 - 2015 印度尼西亞職業隊Jakarta BNI 46 總教練</w:t>
      </w:r>
    </w:p>
    <w:p w:rsidR="00AD6516" w:rsidRPr="00710D94" w:rsidRDefault="00AD6516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>● 2010年希臘國家隊總教練</w:t>
      </w:r>
    </w:p>
    <w:p w:rsidR="00AD6516" w:rsidRPr="00710D94" w:rsidRDefault="00AD6516" w:rsidP="002C4FA1">
      <w:pPr>
        <w:spacing w:line="400" w:lineRule="exact"/>
        <w:rPr>
          <w:rFonts w:ascii="標楷體" w:eastAsia="標楷體" w:hAnsi="標楷體"/>
          <w:color w:val="0D0D0D" w:themeColor="text1" w:themeTint="F2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 </w:t>
      </w:r>
      <w:r w:rsidR="00AF398D" w:rsidRPr="00710D94">
        <w:rPr>
          <w:rFonts w:ascii="標楷體" w:eastAsia="標楷體" w:hAnsi="標楷體" w:hint="eastAsia"/>
          <w:color w:val="0D0D0D" w:themeColor="text1" w:themeTint="F2"/>
        </w:rPr>
        <w:t xml:space="preserve">  </w:t>
      </w: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● 2008 - 2010 日本</w:t>
      </w:r>
      <w:proofErr w:type="spellStart"/>
      <w:r w:rsidRPr="00710D94">
        <w:rPr>
          <w:rFonts w:ascii="標楷體" w:eastAsia="標楷體" w:hAnsi="標楷體"/>
          <w:color w:val="0D0D0D" w:themeColor="text1" w:themeTint="F2"/>
        </w:rPr>
        <w:t>V.League</w:t>
      </w:r>
      <w:proofErr w:type="spellEnd"/>
      <w:r w:rsidRPr="00710D94">
        <w:rPr>
          <w:rFonts w:ascii="標楷體" w:eastAsia="標楷體" w:hAnsi="標楷體"/>
          <w:color w:val="0D0D0D" w:themeColor="text1" w:themeTint="F2"/>
        </w:rPr>
        <w:t xml:space="preserve"> Division 1 (V1)  </w:t>
      </w:r>
      <w:r w:rsidRPr="00710D94">
        <w:rPr>
          <w:rFonts w:ascii="標楷體" w:eastAsia="標楷體" w:hAnsi="標楷體" w:hint="eastAsia"/>
          <w:color w:val="0D0D0D" w:themeColor="text1" w:themeTint="F2"/>
        </w:rPr>
        <w:t>JT Thunders 總教練</w:t>
      </w:r>
    </w:p>
    <w:p w:rsidR="00AD6516" w:rsidRPr="00710D94" w:rsidRDefault="00AD6516" w:rsidP="002C4FA1">
      <w:pPr>
        <w:spacing w:line="400" w:lineRule="exact"/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</w:pPr>
      <w:r w:rsidRPr="00710D94">
        <w:rPr>
          <w:rFonts w:ascii="標楷體" w:eastAsia="標楷體" w:hAnsi="標楷體" w:hint="eastAsia"/>
          <w:color w:val="0D0D0D" w:themeColor="text1" w:themeTint="F2"/>
        </w:rPr>
        <w:t xml:space="preserve">    </w:t>
      </w:r>
      <w:r w:rsidR="000E4314" w:rsidRPr="00710D94"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 w:rsidR="000E4314" w:rsidRPr="00710D94">
        <w:rPr>
          <w:rFonts w:ascii="Arial" w:eastAsia="標楷體" w:hAnsi="Arial" w:cs="Arial" w:hint="eastAsia"/>
          <w:b/>
          <w:color w:val="0D0D0D" w:themeColor="text1" w:themeTint="F2"/>
          <w:sz w:val="28"/>
          <w:szCs w:val="28"/>
        </w:rPr>
        <w:t>趙善文</w:t>
      </w:r>
      <w:r w:rsidR="000E4314" w:rsidRPr="00710D94">
        <w:rPr>
          <w:rFonts w:ascii="Arial" w:eastAsia="標楷體" w:hAnsi="Arial" w:cs="Arial" w:hint="eastAsia"/>
          <w:b/>
          <w:color w:val="0D0D0D" w:themeColor="text1" w:themeTint="F2"/>
          <w:sz w:val="28"/>
          <w:szCs w:val="28"/>
        </w:rPr>
        <w:t xml:space="preserve"> </w:t>
      </w:r>
      <w:r w:rsidR="000E4314" w:rsidRPr="00710D94">
        <w:rPr>
          <w:rFonts w:ascii="Arial" w:eastAsia="標楷體" w:hAnsi="Arial" w:cs="Arial" w:hint="eastAsia"/>
          <w:b/>
          <w:color w:val="0D0D0D" w:themeColor="text1" w:themeTint="F2"/>
          <w:sz w:val="28"/>
          <w:szCs w:val="28"/>
        </w:rPr>
        <w:t>先生</w:t>
      </w:r>
    </w:p>
    <w:p w:rsidR="00F31A7F" w:rsidRPr="00710D94" w:rsidRDefault="00F31A7F" w:rsidP="002C4FA1">
      <w:pPr>
        <w:spacing w:line="400" w:lineRule="exact"/>
        <w:rPr>
          <w:rFonts w:ascii="標楷體" w:eastAsia="標楷體" w:hAnsi="標楷體" w:cs="Arial"/>
          <w:color w:val="0D0D0D" w:themeColor="text1" w:themeTint="F2"/>
          <w:kern w:val="0"/>
          <w:szCs w:val="24"/>
        </w:rPr>
      </w:pPr>
      <w:r w:rsidRPr="00710D94">
        <w:rPr>
          <w:rFonts w:hint="eastAsia"/>
          <w:color w:val="0D0D0D" w:themeColor="text1" w:themeTint="F2"/>
        </w:rPr>
        <w:t xml:space="preserve">     </w:t>
      </w:r>
      <w:r w:rsidR="00AF398D" w:rsidRPr="00710D94">
        <w:rPr>
          <w:rFonts w:hint="eastAsia"/>
          <w:color w:val="0D0D0D" w:themeColor="text1" w:themeTint="F2"/>
        </w:rPr>
        <w:t xml:space="preserve">  </w:t>
      </w:r>
      <w:r w:rsidRPr="00710D94">
        <w:rPr>
          <w:rFonts w:hint="eastAsia"/>
          <w:color w:val="0D0D0D" w:themeColor="text1" w:themeTint="F2"/>
        </w:rPr>
        <w:t xml:space="preserve"> </w:t>
      </w:r>
      <w:r w:rsidRPr="00710D94">
        <w:rPr>
          <w:rFonts w:ascii="標楷體" w:eastAsia="標楷體" w:hAnsi="標楷體" w:hint="eastAsia"/>
          <w:color w:val="0D0D0D" w:themeColor="text1" w:themeTint="F2"/>
        </w:rPr>
        <w:t>●1976起任職江蘇排球隊總教練,</w:t>
      </w:r>
      <w:r w:rsidRPr="00710D94">
        <w:rPr>
          <w:rFonts w:ascii="標楷體" w:eastAsia="標楷體" w:hAnsi="標楷體"/>
          <w:color w:val="0D0D0D" w:themeColor="text1" w:themeTint="F2"/>
        </w:rPr>
        <w:t xml:space="preserve"> </w:t>
      </w:r>
      <w:r w:rsidRPr="00710D94">
        <w:rPr>
          <w:rFonts w:ascii="標楷體" w:eastAsia="標楷體" w:hAnsi="標楷體" w:hint="eastAsia"/>
          <w:color w:val="0D0D0D" w:themeColor="text1" w:themeTint="F2"/>
        </w:rPr>
        <w:t>副總教練, 同時也曾擔任國家隊總教練</w:t>
      </w:r>
    </w:p>
    <w:p w:rsidR="000E4314" w:rsidRPr="00710D94" w:rsidRDefault="00F31A7F" w:rsidP="002C4FA1">
      <w:pPr>
        <w:spacing w:line="400" w:lineRule="exact"/>
        <w:rPr>
          <w:rFonts w:ascii="標楷體" w:eastAsia="標楷體" w:hAnsi="標楷體" w:cs="Arial"/>
          <w:color w:val="0D0D0D" w:themeColor="text1" w:themeTint="F2"/>
          <w:kern w:val="0"/>
          <w:szCs w:val="24"/>
        </w:rPr>
      </w:pPr>
      <w:r w:rsidRPr="00710D94">
        <w:rPr>
          <w:rFonts w:ascii="標楷體" w:eastAsia="標楷體" w:hAnsi="標楷體" w:cs="Arial" w:hint="eastAsia"/>
          <w:color w:val="0D0D0D" w:themeColor="text1" w:themeTint="F2"/>
          <w:kern w:val="0"/>
          <w:szCs w:val="24"/>
        </w:rPr>
        <w:t xml:space="preserve">     </w:t>
      </w:r>
      <w:r w:rsidR="00AF398D" w:rsidRPr="00710D94">
        <w:rPr>
          <w:rFonts w:ascii="標楷體" w:eastAsia="標楷體" w:hAnsi="標楷體" w:cs="Arial" w:hint="eastAsia"/>
          <w:color w:val="0D0D0D" w:themeColor="text1" w:themeTint="F2"/>
          <w:kern w:val="0"/>
          <w:szCs w:val="24"/>
        </w:rPr>
        <w:t xml:space="preserve">  </w:t>
      </w:r>
      <w:r w:rsidRPr="00710D94">
        <w:rPr>
          <w:rFonts w:ascii="標楷體" w:eastAsia="標楷體" w:hAnsi="標楷體" w:cs="Arial" w:hint="eastAsia"/>
          <w:color w:val="0D0D0D" w:themeColor="text1" w:themeTint="F2"/>
          <w:kern w:val="0"/>
          <w:szCs w:val="24"/>
        </w:rPr>
        <w:t xml:space="preserve"> </w:t>
      </w:r>
      <w:r w:rsidRPr="00710D94">
        <w:rPr>
          <w:rFonts w:ascii="標楷體" w:eastAsia="標楷體" w:hAnsi="標楷體" w:hint="eastAsia"/>
          <w:color w:val="0D0D0D" w:themeColor="text1" w:themeTint="F2"/>
        </w:rPr>
        <w:t>●</w:t>
      </w:r>
      <w:r w:rsidRPr="00710D94">
        <w:rPr>
          <w:rFonts w:ascii="標楷體" w:eastAsia="標楷體" w:hAnsi="標楷體" w:cs="Arial" w:hint="eastAsia"/>
          <w:color w:val="0D0D0D" w:themeColor="text1" w:themeTint="F2"/>
          <w:kern w:val="0"/>
          <w:szCs w:val="24"/>
        </w:rPr>
        <w:t>2008取得FIVB高級講師</w:t>
      </w:r>
    </w:p>
    <w:p w:rsidR="000E4314" w:rsidRPr="00710D94" w:rsidRDefault="000E4314" w:rsidP="002C4FA1">
      <w:pPr>
        <w:spacing w:line="400" w:lineRule="exact"/>
        <w:rPr>
          <w:rFonts w:ascii="Arial" w:eastAsia="標楷體" w:hAnsi="Arial" w:cs="Arial"/>
          <w:b/>
          <w:color w:val="0D0D0D" w:themeColor="text1" w:themeTint="F2"/>
          <w:kern w:val="0"/>
          <w:sz w:val="28"/>
          <w:szCs w:val="28"/>
        </w:rPr>
      </w:pPr>
      <w:r w:rsidRPr="00710D94">
        <w:rPr>
          <w:rFonts w:ascii="Arial" w:eastAsia="標楷體" w:hAnsi="Arial" w:cs="Arial" w:hint="eastAsia"/>
          <w:color w:val="0D0D0D" w:themeColor="text1" w:themeTint="F2"/>
        </w:rPr>
        <w:t xml:space="preserve">    </w:t>
      </w:r>
      <w:r w:rsidRPr="00710D94">
        <w:rPr>
          <w:rFonts w:ascii="Arial" w:eastAsia="標楷體" w:hAnsi="Arial" w:cs="Arial"/>
          <w:b/>
          <w:color w:val="0D0D0D" w:themeColor="text1" w:themeTint="F2"/>
          <w:kern w:val="0"/>
          <w:sz w:val="28"/>
          <w:szCs w:val="28"/>
        </w:rPr>
        <w:t>章金榮</w:t>
      </w:r>
      <w:r w:rsidRPr="00710D94">
        <w:rPr>
          <w:rFonts w:ascii="Arial" w:eastAsia="標楷體" w:hAnsi="Arial" w:cs="Arial" w:hint="eastAsia"/>
          <w:b/>
          <w:color w:val="0D0D0D" w:themeColor="text1" w:themeTint="F2"/>
          <w:kern w:val="0"/>
          <w:sz w:val="28"/>
          <w:szCs w:val="28"/>
        </w:rPr>
        <w:t xml:space="preserve"> </w:t>
      </w:r>
      <w:r w:rsidRPr="00710D94">
        <w:rPr>
          <w:rFonts w:ascii="Arial" w:eastAsia="標楷體" w:hAnsi="Arial" w:cs="Arial" w:hint="eastAsia"/>
          <w:b/>
          <w:color w:val="0D0D0D" w:themeColor="text1" w:themeTint="F2"/>
          <w:kern w:val="0"/>
          <w:sz w:val="28"/>
          <w:szCs w:val="28"/>
        </w:rPr>
        <w:t>先生</w:t>
      </w:r>
    </w:p>
    <w:p w:rsidR="000E4314" w:rsidRPr="00710D94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kern w:val="0"/>
          <w:sz w:val="20"/>
          <w:szCs w:val="20"/>
        </w:rPr>
      </w:pPr>
      <w:r w:rsidRPr="00710D94">
        <w:rPr>
          <w:rFonts w:ascii="Arial" w:eastAsia="標楷體" w:hAnsi="Arial" w:cs="Arial" w:hint="eastAsia"/>
          <w:color w:val="0D0D0D" w:themeColor="text1" w:themeTint="F2"/>
          <w:kern w:val="0"/>
          <w:sz w:val="22"/>
        </w:rPr>
        <w:t xml:space="preserve">      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kern w:val="0"/>
          <w:sz w:val="22"/>
        </w:rPr>
        <w:t xml:space="preserve">   </w:t>
      </w:r>
      <w:r w:rsidRPr="00710D94">
        <w:rPr>
          <w:rFonts w:hint="eastAsia"/>
          <w:color w:val="0D0D0D" w:themeColor="text1" w:themeTint="F2"/>
        </w:rPr>
        <w:t>●</w:t>
      </w:r>
      <w:r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中華民國排球協會</w:t>
      </w: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>秘書長</w:t>
      </w:r>
    </w:p>
    <w:p w:rsidR="000E4314" w:rsidRPr="00710D94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kern w:val="0"/>
          <w:sz w:val="20"/>
          <w:szCs w:val="20"/>
        </w:rPr>
      </w:pPr>
      <w:r w:rsidRPr="00710D94">
        <w:rPr>
          <w:rFonts w:ascii="Arial" w:eastAsia="標楷體" w:hAnsi="Arial" w:cs="Arial" w:hint="eastAsia"/>
          <w:color w:val="0D0D0D" w:themeColor="text1" w:themeTint="F2"/>
          <w:kern w:val="0"/>
          <w:sz w:val="20"/>
          <w:szCs w:val="20"/>
        </w:rPr>
        <w:t xml:space="preserve">       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kern w:val="0"/>
          <w:sz w:val="20"/>
          <w:szCs w:val="20"/>
        </w:rPr>
        <w:t xml:space="preserve">   </w:t>
      </w:r>
      <w:r w:rsidRPr="00710D94">
        <w:rPr>
          <w:rFonts w:hint="eastAsia"/>
          <w:color w:val="0D0D0D" w:themeColor="text1" w:themeTint="F2"/>
        </w:rPr>
        <w:t>●</w:t>
      </w:r>
      <w:r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亞洲排球聯合會</w:t>
      </w:r>
      <w:r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(AVC)</w:t>
      </w:r>
      <w:r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裁判技術委員會委員</w:t>
      </w:r>
    </w:p>
    <w:p w:rsidR="000E4314" w:rsidRPr="00710D94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kern w:val="0"/>
          <w:szCs w:val="24"/>
        </w:rPr>
      </w:pP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     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 </w:t>
      </w:r>
      <w:r w:rsidRPr="00710D94">
        <w:rPr>
          <w:rFonts w:hint="eastAsia"/>
          <w:color w:val="0D0D0D" w:themeColor="text1" w:themeTint="F2"/>
        </w:rPr>
        <w:t>●</w:t>
      </w:r>
      <w:r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中華民國排球協會裁判委員會主任委員</w:t>
      </w:r>
    </w:p>
    <w:p w:rsidR="000E4314" w:rsidRPr="00710D94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kern w:val="0"/>
          <w:szCs w:val="24"/>
        </w:rPr>
      </w:pP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    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 </w:t>
      </w: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</w:t>
      </w:r>
      <w:r w:rsidRPr="00710D94">
        <w:rPr>
          <w:rFonts w:hint="eastAsia"/>
          <w:color w:val="0D0D0D" w:themeColor="text1" w:themeTint="F2"/>
        </w:rPr>
        <w:t>●</w:t>
      </w:r>
      <w:r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資深國際裁判</w:t>
      </w:r>
    </w:p>
    <w:p w:rsidR="000E4314" w:rsidRPr="00710D94" w:rsidRDefault="000E4314" w:rsidP="002C4FA1">
      <w:pPr>
        <w:spacing w:line="400" w:lineRule="exact"/>
        <w:rPr>
          <w:rFonts w:ascii="Arial" w:eastAsia="標楷體" w:hAnsi="Arial" w:cs="Arial"/>
          <w:b/>
          <w:color w:val="0D0D0D" w:themeColor="text1" w:themeTint="F2"/>
          <w:kern w:val="0"/>
          <w:sz w:val="28"/>
          <w:szCs w:val="28"/>
        </w:rPr>
      </w:pP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   </w:t>
      </w:r>
      <w:r w:rsidRPr="00710D94">
        <w:rPr>
          <w:rFonts w:ascii="Arial" w:eastAsia="標楷體" w:hAnsi="Arial" w:cs="Arial" w:hint="eastAsia"/>
          <w:b/>
          <w:color w:val="0D0D0D" w:themeColor="text1" w:themeTint="F2"/>
          <w:kern w:val="0"/>
          <w:sz w:val="28"/>
          <w:szCs w:val="28"/>
        </w:rPr>
        <w:t>鄭來俊</w:t>
      </w:r>
      <w:r w:rsidRPr="00710D94">
        <w:rPr>
          <w:rFonts w:ascii="Arial" w:eastAsia="標楷體" w:hAnsi="Arial" w:cs="Arial" w:hint="eastAsia"/>
          <w:b/>
          <w:color w:val="0D0D0D" w:themeColor="text1" w:themeTint="F2"/>
          <w:kern w:val="0"/>
          <w:sz w:val="28"/>
          <w:szCs w:val="28"/>
        </w:rPr>
        <w:t xml:space="preserve"> </w:t>
      </w:r>
      <w:r w:rsidRPr="00710D94">
        <w:rPr>
          <w:rFonts w:ascii="Arial" w:eastAsia="標楷體" w:hAnsi="Arial" w:cs="Arial" w:hint="eastAsia"/>
          <w:b/>
          <w:color w:val="0D0D0D" w:themeColor="text1" w:themeTint="F2"/>
          <w:kern w:val="0"/>
          <w:sz w:val="28"/>
          <w:szCs w:val="28"/>
        </w:rPr>
        <w:t>先生</w:t>
      </w:r>
    </w:p>
    <w:p w:rsidR="000E4314" w:rsidRPr="00710D94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kern w:val="0"/>
          <w:szCs w:val="24"/>
        </w:rPr>
      </w:pPr>
      <w:r w:rsidRPr="00710D94">
        <w:rPr>
          <w:rFonts w:ascii="Arial" w:eastAsia="標楷體" w:hAnsi="Arial" w:cs="Arial" w:hint="eastAsia"/>
          <w:b/>
          <w:color w:val="0D0D0D" w:themeColor="text1" w:themeTint="F2"/>
          <w:kern w:val="0"/>
          <w:szCs w:val="24"/>
        </w:rPr>
        <w:t xml:space="preserve">      </w:t>
      </w:r>
      <w:r w:rsidR="00AF398D" w:rsidRPr="00710D94">
        <w:rPr>
          <w:rFonts w:ascii="Arial" w:eastAsia="標楷體" w:hAnsi="Arial" w:cs="Arial" w:hint="eastAsia"/>
          <w:b/>
          <w:color w:val="0D0D0D" w:themeColor="text1" w:themeTint="F2"/>
          <w:kern w:val="0"/>
          <w:szCs w:val="24"/>
        </w:rPr>
        <w:t xml:space="preserve"> </w:t>
      </w:r>
      <w:r w:rsidRPr="00710D94">
        <w:rPr>
          <w:rFonts w:ascii="Arial" w:eastAsia="標楷體" w:hAnsi="Arial" w:cs="Arial" w:hint="eastAsia"/>
          <w:b/>
          <w:color w:val="0D0D0D" w:themeColor="text1" w:themeTint="F2"/>
          <w:kern w:val="0"/>
          <w:szCs w:val="24"/>
        </w:rPr>
        <w:t xml:space="preserve"> </w:t>
      </w:r>
      <w:r w:rsidRPr="00710D94">
        <w:rPr>
          <w:rFonts w:hint="eastAsia"/>
          <w:color w:val="0D0D0D" w:themeColor="text1" w:themeTint="F2"/>
        </w:rPr>
        <w:t>●</w:t>
      </w:r>
      <w:r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中華民國排球協會</w:t>
      </w: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>副秘書長</w:t>
      </w:r>
    </w:p>
    <w:p w:rsidR="000E4314" w:rsidRPr="00710D94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kern w:val="0"/>
          <w:szCs w:val="24"/>
        </w:rPr>
      </w:pP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      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</w:t>
      </w:r>
      <w:r w:rsidR="004B523F" w:rsidRPr="00710D94">
        <w:rPr>
          <w:rFonts w:hint="eastAsia"/>
          <w:color w:val="0D0D0D" w:themeColor="text1" w:themeTint="F2"/>
        </w:rPr>
        <w:t>●</w:t>
      </w:r>
      <w:r w:rsidR="004B523F"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中華民國排球協會裁判委員會委員</w:t>
      </w:r>
    </w:p>
    <w:p w:rsidR="004B523F" w:rsidRPr="00710D94" w:rsidRDefault="004B523F" w:rsidP="002C4FA1">
      <w:pPr>
        <w:spacing w:line="400" w:lineRule="exact"/>
        <w:rPr>
          <w:rFonts w:ascii="Arial" w:eastAsia="標楷體" w:hAnsi="Arial" w:cs="Arial"/>
          <w:bCs/>
          <w:color w:val="0D0D0D" w:themeColor="text1" w:themeTint="F2"/>
          <w:kern w:val="0"/>
          <w:szCs w:val="24"/>
        </w:rPr>
      </w:pP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      </w:t>
      </w:r>
      <w:r w:rsidR="00AF398D"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</w:t>
      </w:r>
      <w:r w:rsidRPr="00710D94">
        <w:rPr>
          <w:rFonts w:hint="eastAsia"/>
          <w:color w:val="0D0D0D" w:themeColor="text1" w:themeTint="F2"/>
        </w:rPr>
        <w:t>●</w:t>
      </w:r>
      <w:r w:rsidRPr="00710D94">
        <w:rPr>
          <w:rFonts w:ascii="Arial" w:eastAsia="標楷體" w:hAnsi="Arial" w:cs="Arial"/>
          <w:color w:val="0D0D0D" w:themeColor="text1" w:themeTint="F2"/>
          <w:kern w:val="0"/>
          <w:szCs w:val="24"/>
        </w:rPr>
        <w:t>資深國際裁判</w:t>
      </w:r>
      <w:r w:rsidRPr="00710D94">
        <w:rPr>
          <w:rFonts w:ascii="Arial" w:eastAsia="標楷體" w:hAnsi="Arial" w:cs="Arial" w:hint="eastAsia"/>
          <w:color w:val="0D0D0D" w:themeColor="text1" w:themeTint="F2"/>
          <w:kern w:val="0"/>
          <w:szCs w:val="24"/>
        </w:rPr>
        <w:t xml:space="preserve">       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十三參加人員：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1</w:t>
      </w:r>
      <w:r w:rsidRPr="00710D94">
        <w:rPr>
          <w:rFonts w:ascii="Arial" w:eastAsia="標楷體" w:hAnsi="Arial" w:cs="Arial"/>
          <w:color w:val="0D0D0D" w:themeColor="text1" w:themeTint="F2"/>
        </w:rPr>
        <w:t>、參加本研習會得申請公假登記。</w:t>
      </w:r>
    </w:p>
    <w:p w:rsidR="003550CA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2</w:t>
      </w:r>
      <w:r w:rsidRPr="00710D94">
        <w:rPr>
          <w:rFonts w:ascii="Arial" w:eastAsia="標楷體" w:hAnsi="Arial" w:cs="Arial"/>
          <w:color w:val="0D0D0D" w:themeColor="text1" w:themeTint="F2"/>
        </w:rPr>
        <w:t>、</w:t>
      </w:r>
      <w:r w:rsidR="0061071E" w:rsidRPr="00710D94">
        <w:rPr>
          <w:rFonts w:ascii="Arial" w:eastAsia="標楷體" w:hAnsi="Arial" w:cs="Arial" w:hint="eastAsia"/>
          <w:color w:val="0D0D0D" w:themeColor="text1" w:themeTint="F2"/>
        </w:rPr>
        <w:t>膳宿安排</w:t>
      </w:r>
      <w:r w:rsidRPr="00710D94">
        <w:rPr>
          <w:rFonts w:ascii="Arial" w:eastAsia="標楷體" w:hAnsi="Arial" w:cs="Arial"/>
          <w:color w:val="0D0D0D" w:themeColor="text1" w:themeTint="F2"/>
        </w:rPr>
        <w:t>：</w:t>
      </w:r>
      <w:r w:rsidR="00417159" w:rsidRPr="00710D94">
        <w:rPr>
          <w:rFonts w:ascii="Arial" w:eastAsia="標楷體" w:hAnsi="Arial" w:cs="Arial" w:hint="eastAsia"/>
          <w:color w:val="0D0D0D" w:themeColor="text1" w:themeTint="F2"/>
        </w:rPr>
        <w:t>服務單位距離</w:t>
      </w:r>
      <w:r w:rsidR="00417159" w:rsidRPr="00710D94">
        <w:rPr>
          <w:rFonts w:ascii="Arial" w:eastAsia="標楷體" w:hAnsi="Arial" w:cs="Arial" w:hint="eastAsia"/>
          <w:color w:val="0D0D0D" w:themeColor="text1" w:themeTint="F2"/>
        </w:rPr>
        <w:t>30</w:t>
      </w:r>
      <w:r w:rsidR="00417159" w:rsidRPr="00710D94">
        <w:rPr>
          <w:rFonts w:ascii="Arial" w:eastAsia="標楷體" w:hAnsi="Arial" w:cs="Arial" w:hint="eastAsia"/>
          <w:color w:val="0D0D0D" w:themeColor="text1" w:themeTint="F2"/>
        </w:rPr>
        <w:t>公里以上者得安排住宿，研習期間</w:t>
      </w:r>
      <w:r w:rsidR="00F177E0" w:rsidRPr="00710D94">
        <w:rPr>
          <w:rFonts w:ascii="Arial" w:eastAsia="標楷體" w:hAnsi="Arial" w:cs="Arial" w:hint="eastAsia"/>
          <w:color w:val="0D0D0D" w:themeColor="text1" w:themeTint="F2"/>
        </w:rPr>
        <w:t>提供</w:t>
      </w:r>
      <w:r w:rsidR="00417159" w:rsidRPr="00710D94">
        <w:rPr>
          <w:rFonts w:ascii="Arial" w:eastAsia="標楷體" w:hAnsi="Arial" w:cs="Arial" w:hint="eastAsia"/>
          <w:color w:val="0D0D0D" w:themeColor="text1" w:themeTint="F2"/>
        </w:rPr>
        <w:t>午餐</w:t>
      </w:r>
      <w:r w:rsidR="00417159" w:rsidRPr="00710D94">
        <w:rPr>
          <w:rFonts w:ascii="Arial" w:eastAsia="標楷體" w:hAnsi="Arial" w:cs="Arial"/>
          <w:color w:val="0D0D0D" w:themeColor="text1" w:themeTint="F2"/>
        </w:rPr>
        <w:t>。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3</w:t>
      </w:r>
      <w:r w:rsidRPr="00710D94">
        <w:rPr>
          <w:rFonts w:ascii="Arial" w:eastAsia="標楷體" w:hAnsi="Arial" w:cs="Arial"/>
          <w:color w:val="0D0D0D" w:themeColor="text1" w:themeTint="F2"/>
        </w:rPr>
        <w:t>、提供學員中文講義。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4</w:t>
      </w:r>
      <w:r w:rsidRPr="00710D94">
        <w:rPr>
          <w:rFonts w:ascii="Arial" w:eastAsia="標楷體" w:hAnsi="Arial" w:cs="Arial"/>
          <w:color w:val="0D0D0D" w:themeColor="text1" w:themeTint="F2"/>
        </w:rPr>
        <w:t>、全程參與研習者，由協會發給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2</w:t>
      </w:r>
      <w:r w:rsidR="00D037F1" w:rsidRPr="00710D94">
        <w:rPr>
          <w:rFonts w:ascii="Arial" w:eastAsia="標楷體" w:hAnsi="Arial" w:cs="Arial" w:hint="eastAsia"/>
          <w:color w:val="0D0D0D" w:themeColor="text1" w:themeTint="F2"/>
        </w:rPr>
        <w:t>5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小時</w:t>
      </w:r>
      <w:r w:rsidRPr="00710D94">
        <w:rPr>
          <w:rFonts w:ascii="Arial" w:eastAsia="標楷體" w:hAnsi="Arial" w:cs="Arial"/>
          <w:color w:val="0D0D0D" w:themeColor="text1" w:themeTint="F2"/>
        </w:rPr>
        <w:t>研習證明。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5</w:t>
      </w:r>
      <w:r w:rsidRPr="00710D94">
        <w:rPr>
          <w:rFonts w:ascii="Arial" w:eastAsia="標楷體" w:hAnsi="Arial" w:cs="Arial"/>
          <w:color w:val="0D0D0D" w:themeColor="text1" w:themeTint="F2"/>
        </w:rPr>
        <w:t>、參加人員全程參與得適用教練證換證時數證明使用。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6</w:t>
      </w:r>
      <w:r w:rsidRPr="00710D94">
        <w:rPr>
          <w:rFonts w:ascii="Arial" w:eastAsia="標楷體" w:hAnsi="Arial" w:cs="Arial"/>
          <w:color w:val="0D0D0D" w:themeColor="text1" w:themeTint="F2"/>
        </w:rPr>
        <w:t>、依教育部體育署</w:t>
      </w:r>
      <w:r w:rsidRPr="00710D94">
        <w:rPr>
          <w:rFonts w:ascii="Arial" w:eastAsia="標楷體" w:hAnsi="Arial" w:cs="Arial"/>
          <w:color w:val="0D0D0D" w:themeColor="text1" w:themeTint="F2"/>
        </w:rPr>
        <w:t>107</w:t>
      </w:r>
      <w:r w:rsidRPr="00710D94">
        <w:rPr>
          <w:rFonts w:ascii="Arial" w:eastAsia="標楷體" w:hAnsi="Arial" w:cs="Arial"/>
          <w:color w:val="0D0D0D" w:themeColor="text1" w:themeTint="F2"/>
        </w:rPr>
        <w:t>年</w:t>
      </w:r>
      <w:r w:rsidRPr="00710D94">
        <w:rPr>
          <w:rFonts w:ascii="Arial" w:eastAsia="標楷體" w:hAnsi="Arial" w:cs="Arial"/>
          <w:color w:val="0D0D0D" w:themeColor="text1" w:themeTint="F2"/>
        </w:rPr>
        <w:t>5</w:t>
      </w:r>
      <w:r w:rsidRPr="00710D94">
        <w:rPr>
          <w:rFonts w:ascii="Arial" w:eastAsia="標楷體" w:hAnsi="Arial" w:cs="Arial"/>
          <w:color w:val="0D0D0D" w:themeColor="text1" w:themeTint="F2"/>
        </w:rPr>
        <w:t>月</w:t>
      </w:r>
      <w:r w:rsidRPr="00710D94">
        <w:rPr>
          <w:rFonts w:ascii="Arial" w:eastAsia="標楷體" w:hAnsi="Arial" w:cs="Arial"/>
          <w:color w:val="0D0D0D" w:themeColor="text1" w:themeTint="F2"/>
        </w:rPr>
        <w:t>28</w:t>
      </w:r>
      <w:r w:rsidRPr="00710D94">
        <w:rPr>
          <w:rFonts w:ascii="Arial" w:eastAsia="標楷體" w:hAnsi="Arial" w:cs="Arial"/>
          <w:color w:val="0D0D0D" w:themeColor="text1" w:themeTint="F2"/>
        </w:rPr>
        <w:t>日臺教授體部字第</w:t>
      </w:r>
      <w:r w:rsidRPr="00710D94">
        <w:rPr>
          <w:rFonts w:ascii="Arial" w:eastAsia="標楷體" w:hAnsi="Arial" w:cs="Arial"/>
          <w:color w:val="0D0D0D" w:themeColor="text1" w:themeTint="F2"/>
        </w:rPr>
        <w:t>1070018057E</w:t>
      </w:r>
      <w:r w:rsidRPr="00710D94">
        <w:rPr>
          <w:rFonts w:ascii="Arial" w:eastAsia="標楷體" w:hAnsi="Arial" w:cs="Arial"/>
          <w:color w:val="0D0D0D" w:themeColor="text1" w:themeTint="F2"/>
        </w:rPr>
        <w:t>號函規定</w:t>
      </w:r>
      <w:r w:rsidR="008B62F5" w:rsidRPr="00710D94">
        <w:rPr>
          <w:rFonts w:ascii="Arial" w:eastAsia="標楷體" w:hAnsi="Arial" w:cs="Arial" w:hint="eastAsia"/>
          <w:color w:val="0D0D0D" w:themeColor="text1" w:themeTint="F2"/>
        </w:rPr>
        <w:t>：</w:t>
      </w:r>
      <w:r w:rsidRPr="00710D94">
        <w:rPr>
          <w:rFonts w:ascii="Arial" w:eastAsia="標楷體" w:hAnsi="Arial" w:cs="Arial"/>
          <w:color w:val="0D0D0D" w:themeColor="text1" w:themeTint="F2"/>
        </w:rPr>
        <w:t>教練證有效期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710D94">
        <w:rPr>
          <w:rFonts w:ascii="Arial" w:eastAsia="標楷體" w:hAnsi="Arial" w:cs="Arial"/>
          <w:color w:val="0D0D0D" w:themeColor="text1" w:themeTint="F2"/>
        </w:rPr>
        <w:t>間為</w:t>
      </w:r>
      <w:r w:rsidRPr="00710D94">
        <w:rPr>
          <w:rFonts w:ascii="Arial" w:eastAsia="標楷體" w:hAnsi="Arial" w:cs="Arial"/>
          <w:color w:val="0D0D0D" w:themeColor="text1" w:themeTint="F2"/>
        </w:rPr>
        <w:t>4</w:t>
      </w:r>
      <w:r w:rsidRPr="00710D94">
        <w:rPr>
          <w:rFonts w:ascii="Arial" w:eastAsia="標楷體" w:hAnsi="Arial" w:cs="Arial"/>
          <w:color w:val="0D0D0D" w:themeColor="text1" w:themeTint="F2"/>
        </w:rPr>
        <w:t>年；經參加專業進修課程累計達</w:t>
      </w:r>
      <w:r w:rsidRPr="00710D94">
        <w:rPr>
          <w:rFonts w:ascii="Arial" w:eastAsia="標楷體" w:hAnsi="Arial" w:cs="Arial"/>
          <w:color w:val="0D0D0D" w:themeColor="text1" w:themeTint="F2"/>
        </w:rPr>
        <w:t>48</w:t>
      </w:r>
      <w:r w:rsidRPr="00710D94">
        <w:rPr>
          <w:rFonts w:ascii="Arial" w:eastAsia="標楷體" w:hAnsi="Arial" w:cs="Arial"/>
          <w:color w:val="0D0D0D" w:themeColor="text1" w:themeTint="F2"/>
        </w:rPr>
        <w:t>小時，並每年至少</w:t>
      </w:r>
      <w:r w:rsidRPr="00710D94">
        <w:rPr>
          <w:rFonts w:ascii="Arial" w:eastAsia="標楷體" w:hAnsi="Arial" w:cs="Arial"/>
          <w:color w:val="0D0D0D" w:themeColor="text1" w:themeTint="F2"/>
        </w:rPr>
        <w:t>6</w:t>
      </w:r>
      <w:r w:rsidRPr="00710D94">
        <w:rPr>
          <w:rFonts w:ascii="Arial" w:eastAsia="標楷體" w:hAnsi="Arial" w:cs="Arial"/>
          <w:color w:val="0D0D0D" w:themeColor="text1" w:themeTint="F2"/>
        </w:rPr>
        <w:t>小時者於效期屆滿三個月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710D94">
        <w:rPr>
          <w:rFonts w:ascii="Arial" w:eastAsia="標楷體" w:hAnsi="Arial" w:cs="Arial"/>
          <w:color w:val="0D0D0D" w:themeColor="text1" w:themeTint="F2"/>
        </w:rPr>
        <w:t>前至六個月內之期間，得向特定體育團體申請教練證效期之展延，每次展延期間為四年。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7.</w:t>
      </w:r>
      <w:r w:rsidRPr="00710D94">
        <w:rPr>
          <w:rFonts w:ascii="Arial" w:eastAsia="標楷體" w:hAnsi="Arial" w:cs="Arial"/>
          <w:color w:val="0D0D0D" w:themeColor="text1" w:themeTint="F2"/>
        </w:rPr>
        <w:t>凡完成報名的教練請勿隨意取消，以免影響他人參加的機會。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8.</w:t>
      </w:r>
      <w:r w:rsidRPr="00710D94">
        <w:rPr>
          <w:rFonts w:ascii="Arial" w:eastAsia="標楷體" w:hAnsi="Arial" w:cs="Arial"/>
          <w:color w:val="0D0D0D" w:themeColor="text1" w:themeTint="F2"/>
        </w:rPr>
        <w:t>講習會地點不開放停車，請搭乘大眾運輸系統前往。</w:t>
      </w:r>
    </w:p>
    <w:p w:rsidR="00841F4F" w:rsidRPr="00710D94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十四、本研習計畫經送</w:t>
      </w:r>
      <w:r w:rsidR="00F177E0" w:rsidRPr="00710D94">
        <w:rPr>
          <w:rFonts w:ascii="Arial" w:eastAsia="標楷體" w:hAnsi="Arial" w:cs="Arial" w:hint="eastAsia"/>
          <w:color w:val="0D0D0D" w:themeColor="text1" w:themeTint="F2"/>
        </w:rPr>
        <w:t>理事會通過</w:t>
      </w:r>
      <w:r w:rsidRPr="00710D94">
        <w:rPr>
          <w:rFonts w:ascii="Arial" w:eastAsia="標楷體" w:hAnsi="Arial" w:cs="Arial"/>
          <w:color w:val="0D0D0D" w:themeColor="text1" w:themeTint="F2"/>
        </w:rPr>
        <w:t>後實施，修正時亦同。</w:t>
      </w:r>
    </w:p>
    <w:p w:rsidR="002C4FA1" w:rsidRPr="00710D94" w:rsidRDefault="002C4FA1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:rsidR="00841F4F" w:rsidRPr="00710D94" w:rsidRDefault="00841F4F" w:rsidP="00841F4F">
      <w:pPr>
        <w:spacing w:line="520" w:lineRule="exact"/>
        <w:jc w:val="center"/>
        <w:rPr>
          <w:rFonts w:ascii="Arial" w:eastAsia="標楷體" w:hAnsi="Arial" w:cs="Arial"/>
          <w:b/>
          <w:color w:val="0D0D0D" w:themeColor="text1" w:themeTint="F2"/>
          <w:sz w:val="40"/>
          <w:szCs w:val="40"/>
        </w:rPr>
      </w:pP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t>中華民國排球協會辦理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t>1</w:t>
      </w:r>
      <w:r w:rsidR="003550CA" w:rsidRPr="00710D94">
        <w:rPr>
          <w:rFonts w:ascii="Arial" w:eastAsia="標楷體" w:hAnsi="Arial" w:cs="Arial" w:hint="eastAsia"/>
          <w:b/>
          <w:bCs/>
          <w:color w:val="0D0D0D" w:themeColor="text1" w:themeTint="F2"/>
          <w:sz w:val="36"/>
          <w:szCs w:val="36"/>
        </w:rPr>
        <w:t>1</w:t>
      </w:r>
      <w:r w:rsidR="00417159" w:rsidRPr="00710D94">
        <w:rPr>
          <w:rFonts w:ascii="Arial" w:eastAsia="標楷體" w:hAnsi="Arial" w:cs="Arial" w:hint="eastAsia"/>
          <w:b/>
          <w:bCs/>
          <w:color w:val="0D0D0D" w:themeColor="text1" w:themeTint="F2"/>
          <w:sz w:val="36"/>
          <w:szCs w:val="36"/>
        </w:rPr>
        <w:t>2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t>年培育運動教練人才研習會</w:t>
      </w:r>
      <w:r w:rsidRPr="00710D94">
        <w:rPr>
          <w:rFonts w:ascii="Arial" w:eastAsia="標楷體" w:hAnsi="Arial" w:cs="Arial"/>
          <w:b/>
          <w:color w:val="0D0D0D" w:themeColor="text1" w:themeTint="F2"/>
          <w:sz w:val="36"/>
          <w:szCs w:val="36"/>
        </w:rPr>
        <w:t>報名表</w:t>
      </w:r>
    </w:p>
    <w:p w:rsidR="00841F4F" w:rsidRPr="00710D94" w:rsidRDefault="00841F4F" w:rsidP="00841F4F">
      <w:pPr>
        <w:spacing w:line="400" w:lineRule="exact"/>
        <w:jc w:val="center"/>
        <w:rPr>
          <w:rFonts w:ascii="Arial" w:eastAsia="標楷體" w:hAnsi="Arial" w:cs="Arial"/>
          <w:color w:val="0D0D0D" w:themeColor="text1" w:themeTint="F2"/>
          <w:sz w:val="40"/>
          <w:szCs w:val="40"/>
          <w:u w:val="single"/>
        </w:rPr>
      </w:pPr>
    </w:p>
    <w:tbl>
      <w:tblPr>
        <w:tblW w:w="102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067"/>
        <w:gridCol w:w="3482"/>
        <w:gridCol w:w="2672"/>
      </w:tblGrid>
      <w:tr w:rsidR="00710D94" w:rsidRPr="00710D94" w:rsidTr="00841F4F">
        <w:trPr>
          <w:cantSplit/>
          <w:trHeight w:val="580"/>
        </w:trPr>
        <w:tc>
          <w:tcPr>
            <w:tcW w:w="40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姓名：</w:t>
            </w:r>
          </w:p>
        </w:tc>
        <w:tc>
          <w:tcPr>
            <w:tcW w:w="34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性別：</w:t>
            </w:r>
          </w:p>
        </w:tc>
        <w:tc>
          <w:tcPr>
            <w:tcW w:w="2672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textDirection w:val="tbRlV"/>
            <w:vAlign w:val="center"/>
          </w:tcPr>
          <w:p w:rsidR="00841F4F" w:rsidRPr="00710D94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電子檔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  <w:p w:rsidR="00841F4F" w:rsidRPr="00710D94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檢附１吋相片乙張</w:t>
            </w:r>
          </w:p>
        </w:tc>
      </w:tr>
      <w:tr w:rsidR="00710D94" w:rsidRPr="00710D94" w:rsidTr="00841F4F">
        <w:trPr>
          <w:cantSplit/>
          <w:trHeight w:val="625"/>
        </w:trPr>
        <w:tc>
          <w:tcPr>
            <w:tcW w:w="408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身分證字號：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出生日期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267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:rsidTr="00841F4F">
        <w:trPr>
          <w:cantSplit/>
          <w:trHeight w:val="528"/>
        </w:trPr>
        <w:tc>
          <w:tcPr>
            <w:tcW w:w="7562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最高學歷：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:rsidTr="00841F4F">
        <w:trPr>
          <w:cantSplit/>
          <w:trHeight w:val="940"/>
        </w:trPr>
        <w:tc>
          <w:tcPr>
            <w:tcW w:w="2013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聯絡電話：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F4F" w:rsidRPr="00710D94" w:rsidRDefault="00841F4F" w:rsidP="00841F4F">
            <w:pPr>
              <w:widowControl/>
              <w:spacing w:line="560" w:lineRule="exact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行動電話：</w:t>
            </w:r>
          </w:p>
          <w:p w:rsidR="00841F4F" w:rsidRPr="00710D94" w:rsidRDefault="00841F4F" w:rsidP="00841F4F">
            <w:pPr>
              <w:spacing w:line="560" w:lineRule="exact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e-mail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信箱：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:rsidTr="003550CA">
        <w:trPr>
          <w:cantSplit/>
          <w:trHeight w:val="1037"/>
        </w:trPr>
        <w:tc>
          <w:tcPr>
            <w:tcW w:w="201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F4F" w:rsidRPr="00710D94" w:rsidRDefault="003550CA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通訊</w:t>
            </w:r>
            <w:r w:rsidR="00841F4F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地址：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841F4F" w:rsidRPr="00710D94" w:rsidRDefault="003550CA" w:rsidP="003550CA">
            <w:pPr>
              <w:widowControl/>
              <w:ind w:right="560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標楷體" w:eastAsia="標楷體" w:hAnsi="標楷體" w:cs="Arial"/>
                <w:color w:val="0D0D0D" w:themeColor="text1" w:themeTint="F2"/>
                <w:sz w:val="20"/>
              </w:rPr>
              <w:t>（請註明郵遞區號）</w:t>
            </w:r>
            <w:r w:rsidR="00841F4F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 </w:t>
            </w:r>
          </w:p>
        </w:tc>
      </w:tr>
      <w:tr w:rsidR="00710D94" w:rsidRPr="00710D94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服務單位：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      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學生請詳填就讀系所及年級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710D94" w:rsidRPr="00710D94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服務單位地址：</w:t>
            </w:r>
          </w:p>
        </w:tc>
      </w:tr>
      <w:tr w:rsidR="00710D94" w:rsidRPr="00710D94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職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稱：</w:t>
            </w:r>
          </w:p>
        </w:tc>
      </w:tr>
      <w:tr w:rsidR="00710D94" w:rsidRPr="00710D94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報名場次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: </w:t>
            </w:r>
            <w:r w:rsidR="00DD5FF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台北場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高雄場</w:t>
            </w:r>
            <w:r w:rsidR="00DD5FF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="00417159"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彰化</w:t>
            </w:r>
            <w:r w:rsidR="00DD5FF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場</w:t>
            </w:r>
          </w:p>
        </w:tc>
      </w:tr>
      <w:tr w:rsidR="00710D94" w:rsidRPr="00710D94" w:rsidTr="00841F4F">
        <w:trPr>
          <w:cantSplit/>
          <w:trHeight w:val="705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是否安排住宿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:</w:t>
            </w:r>
            <w:r w:rsidR="003550C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不需要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限符合住宿資格者填寫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710D94" w:rsidRPr="00710D94" w:rsidTr="00841F4F">
        <w:trPr>
          <w:cantSplit/>
          <w:trHeight w:val="690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18"/>
                <w:szCs w:val="1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體育署公假函：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不需要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</w:t>
            </w:r>
          </w:p>
        </w:tc>
      </w:tr>
      <w:tr w:rsidR="00710D94" w:rsidRPr="00710D94" w:rsidTr="00841F4F">
        <w:trPr>
          <w:trHeight w:val="2820"/>
        </w:trPr>
        <w:tc>
          <w:tcPr>
            <w:tcW w:w="10234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F4F" w:rsidRPr="00710D94" w:rsidRDefault="00841F4F" w:rsidP="00841F4F">
            <w:pPr>
              <w:jc w:val="both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經歷：（請簡述您曾擔任教練的經歷）</w:t>
            </w:r>
          </w:p>
          <w:p w:rsidR="00841F4F" w:rsidRPr="00710D94" w:rsidRDefault="00841F4F" w:rsidP="00841F4F">
            <w:pPr>
              <w:jc w:val="both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841F4F" w:rsidRPr="00710D94" w:rsidRDefault="00841F4F" w:rsidP="00841F4F">
      <w:pPr>
        <w:spacing w:line="440" w:lineRule="exact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710D94">
        <w:rPr>
          <w:rFonts w:ascii="Arial" w:eastAsia="標楷體" w:hAnsi="Arial" w:cs="Arial"/>
          <w:color w:val="0D0D0D" w:themeColor="text1" w:themeTint="F2"/>
          <w:sz w:val="28"/>
          <w:szCs w:val="28"/>
        </w:rPr>
        <w:t>＊本人同意所提個人資料僅供主辦單位辦理本活動使用。</w:t>
      </w:r>
    </w:p>
    <w:p w:rsidR="00841F4F" w:rsidRPr="00710D94" w:rsidRDefault="00841F4F" w:rsidP="00841F4F">
      <w:pPr>
        <w:spacing w:line="440" w:lineRule="exact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710D94">
        <w:rPr>
          <w:rFonts w:ascii="Arial" w:eastAsia="標楷體" w:hAnsi="Arial" w:cs="Arial"/>
          <w:color w:val="0D0D0D" w:themeColor="text1" w:themeTint="F2"/>
          <w:sz w:val="28"/>
          <w:szCs w:val="28"/>
        </w:rPr>
        <w:t xml:space="preserve"> </w:t>
      </w:r>
    </w:p>
    <w:p w:rsidR="00BB2E97" w:rsidRPr="00710D94" w:rsidRDefault="00841F4F" w:rsidP="00417159">
      <w:pPr>
        <w:spacing w:line="44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>簽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 xml:space="preserve">  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>名：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 xml:space="preserve"> 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  <w:u w:val="single"/>
        </w:rPr>
        <w:t xml:space="preserve">                      </w:t>
      </w:r>
    </w:p>
    <w:sectPr w:rsidR="00BB2E97" w:rsidRPr="00710D94" w:rsidSect="00BB2E97">
      <w:pgSz w:w="11906" w:h="16838"/>
      <w:pgMar w:top="680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4A" w:rsidRDefault="0008024A" w:rsidP="001F2562">
      <w:r>
        <w:separator/>
      </w:r>
    </w:p>
  </w:endnote>
  <w:endnote w:type="continuationSeparator" w:id="0">
    <w:p w:rsidR="0008024A" w:rsidRDefault="0008024A" w:rsidP="001F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4A" w:rsidRDefault="0008024A" w:rsidP="001F2562">
      <w:r>
        <w:separator/>
      </w:r>
    </w:p>
  </w:footnote>
  <w:footnote w:type="continuationSeparator" w:id="0">
    <w:p w:rsidR="0008024A" w:rsidRDefault="0008024A" w:rsidP="001F2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E97"/>
    <w:rsid w:val="00033E92"/>
    <w:rsid w:val="000657FF"/>
    <w:rsid w:val="00067947"/>
    <w:rsid w:val="0008024A"/>
    <w:rsid w:val="00081C61"/>
    <w:rsid w:val="000D49E9"/>
    <w:rsid w:val="000E4314"/>
    <w:rsid w:val="0010025C"/>
    <w:rsid w:val="001279F8"/>
    <w:rsid w:val="001311B5"/>
    <w:rsid w:val="001E2488"/>
    <w:rsid w:val="001F0B47"/>
    <w:rsid w:val="001F2562"/>
    <w:rsid w:val="0028163E"/>
    <w:rsid w:val="00287CA8"/>
    <w:rsid w:val="002C4FA1"/>
    <w:rsid w:val="002C6BB6"/>
    <w:rsid w:val="003550CA"/>
    <w:rsid w:val="003F6A55"/>
    <w:rsid w:val="00417159"/>
    <w:rsid w:val="00427620"/>
    <w:rsid w:val="004B523F"/>
    <w:rsid w:val="004C0ECC"/>
    <w:rsid w:val="004E75E8"/>
    <w:rsid w:val="0054297F"/>
    <w:rsid w:val="005D4442"/>
    <w:rsid w:val="005F123A"/>
    <w:rsid w:val="0061071E"/>
    <w:rsid w:val="00611871"/>
    <w:rsid w:val="00620503"/>
    <w:rsid w:val="006907A8"/>
    <w:rsid w:val="006911F9"/>
    <w:rsid w:val="006A6523"/>
    <w:rsid w:val="006C4D57"/>
    <w:rsid w:val="006D46D3"/>
    <w:rsid w:val="00710D94"/>
    <w:rsid w:val="00730179"/>
    <w:rsid w:val="0076484C"/>
    <w:rsid w:val="00776F93"/>
    <w:rsid w:val="00822BD2"/>
    <w:rsid w:val="00837F0D"/>
    <w:rsid w:val="00841F4F"/>
    <w:rsid w:val="008438C6"/>
    <w:rsid w:val="008B62F5"/>
    <w:rsid w:val="008E4B39"/>
    <w:rsid w:val="00946A10"/>
    <w:rsid w:val="0099415C"/>
    <w:rsid w:val="009D5FB4"/>
    <w:rsid w:val="009E6DD6"/>
    <w:rsid w:val="009E722A"/>
    <w:rsid w:val="009F7923"/>
    <w:rsid w:val="00A02FBD"/>
    <w:rsid w:val="00A868C4"/>
    <w:rsid w:val="00AD6516"/>
    <w:rsid w:val="00AF398D"/>
    <w:rsid w:val="00B31A69"/>
    <w:rsid w:val="00B507F5"/>
    <w:rsid w:val="00B908F3"/>
    <w:rsid w:val="00B956E5"/>
    <w:rsid w:val="00BB2E97"/>
    <w:rsid w:val="00BE5F54"/>
    <w:rsid w:val="00C104D5"/>
    <w:rsid w:val="00C14E95"/>
    <w:rsid w:val="00C17555"/>
    <w:rsid w:val="00C729E4"/>
    <w:rsid w:val="00CA5EF2"/>
    <w:rsid w:val="00CB5DDB"/>
    <w:rsid w:val="00CE2C3D"/>
    <w:rsid w:val="00D037F1"/>
    <w:rsid w:val="00D83666"/>
    <w:rsid w:val="00DA7E91"/>
    <w:rsid w:val="00DD058F"/>
    <w:rsid w:val="00DD5FFA"/>
    <w:rsid w:val="00DE5429"/>
    <w:rsid w:val="00E47C0F"/>
    <w:rsid w:val="00E8052E"/>
    <w:rsid w:val="00E907F5"/>
    <w:rsid w:val="00EC6D85"/>
    <w:rsid w:val="00F16692"/>
    <w:rsid w:val="00F177E0"/>
    <w:rsid w:val="00F24F10"/>
    <w:rsid w:val="00F3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BB2E9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5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 CTVBA</dc:creator>
  <cp:keywords/>
  <dc:description/>
  <cp:lastModifiedBy>馮忠</cp:lastModifiedBy>
  <cp:revision>6</cp:revision>
  <cp:lastPrinted>2023-06-29T08:13:00Z</cp:lastPrinted>
  <dcterms:created xsi:type="dcterms:W3CDTF">2023-06-29T08:03:00Z</dcterms:created>
  <dcterms:modified xsi:type="dcterms:W3CDTF">2023-07-09T01:40:00Z</dcterms:modified>
</cp:coreProperties>
</file>