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AC1A" w14:textId="77777777" w:rsidR="00137389" w:rsidRPr="007B7FAF" w:rsidRDefault="00071053" w:rsidP="00137389">
      <w:pPr>
        <w:spacing w:before="16" w:line="194" w:lineRule="auto"/>
        <w:ind w:left="142" w:right="599" w:hanging="27"/>
        <w:jc w:val="center"/>
        <w:rPr>
          <w:rFonts w:ascii="Times New Roman" w:eastAsia="標楷體" w:hAnsi="Times New Roman" w:cs="Times New Roman"/>
          <w:b/>
          <w:sz w:val="32"/>
        </w:rPr>
      </w:pPr>
      <w:r w:rsidRPr="007B7FAF">
        <w:rPr>
          <w:rFonts w:ascii="Times New Roman" w:eastAsia="標楷體" w:hAnsi="Times New Roman" w:cs="Times New Roman"/>
          <w:b/>
          <w:sz w:val="32"/>
        </w:rPr>
        <w:t>中華民國排球協會參加</w:t>
      </w:r>
      <w:r w:rsidRPr="007B7FAF">
        <w:rPr>
          <w:rFonts w:ascii="Times New Roman" w:eastAsia="標楷體" w:hAnsi="Times New Roman" w:cs="Times New Roman"/>
          <w:b/>
          <w:sz w:val="32"/>
        </w:rPr>
        <w:t xml:space="preserve"> 2020 </w:t>
      </w:r>
      <w:r w:rsidRPr="007B7FAF">
        <w:rPr>
          <w:rFonts w:ascii="Times New Roman" w:eastAsia="標楷體" w:hAnsi="Times New Roman" w:cs="Times New Roman"/>
          <w:b/>
          <w:sz w:val="32"/>
        </w:rPr>
        <w:t>年第</w:t>
      </w:r>
      <w:r w:rsidRPr="007B7FAF">
        <w:rPr>
          <w:rFonts w:ascii="Times New Roman" w:eastAsia="標楷體" w:hAnsi="Times New Roman" w:cs="Times New Roman"/>
          <w:b/>
          <w:sz w:val="32"/>
        </w:rPr>
        <w:t xml:space="preserve"> 6 </w:t>
      </w:r>
      <w:r w:rsidRPr="007B7FAF">
        <w:rPr>
          <w:rFonts w:ascii="Times New Roman" w:eastAsia="標楷體" w:hAnsi="Times New Roman" w:cs="Times New Roman"/>
          <w:b/>
          <w:sz w:val="32"/>
        </w:rPr>
        <w:t>屆三亞亞洲沙灘運動會</w:t>
      </w:r>
    </w:p>
    <w:p w14:paraId="56B528EA" w14:textId="4718D798" w:rsidR="004F15C0" w:rsidRPr="007B7FAF" w:rsidRDefault="00071053" w:rsidP="00137389">
      <w:pPr>
        <w:spacing w:before="16" w:line="194" w:lineRule="auto"/>
        <w:ind w:left="142" w:right="599" w:hanging="27"/>
        <w:jc w:val="center"/>
        <w:rPr>
          <w:rFonts w:ascii="Times New Roman" w:eastAsia="標楷體" w:hAnsi="Times New Roman" w:cs="Times New Roman"/>
          <w:b/>
          <w:sz w:val="32"/>
        </w:rPr>
      </w:pPr>
      <w:r w:rsidRPr="007B7FAF">
        <w:rPr>
          <w:rFonts w:ascii="Times New Roman" w:eastAsia="標楷體" w:hAnsi="Times New Roman" w:cs="Times New Roman"/>
          <w:b/>
          <w:sz w:val="32"/>
        </w:rPr>
        <w:t>沙灘排球培訓隊及代表隊教練、選手遴選辦法</w:t>
      </w:r>
    </w:p>
    <w:p w14:paraId="7EEF7E15" w14:textId="49D6C7D1" w:rsidR="004F15C0" w:rsidRPr="007B7FAF" w:rsidRDefault="00071053" w:rsidP="001063B7">
      <w:pPr>
        <w:pStyle w:val="a3"/>
        <w:spacing w:before="168"/>
        <w:ind w:left="1418" w:hanging="1306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  <w:spacing w:val="-9"/>
        </w:rPr>
        <w:t>一、依據：教育部體育署</w:t>
      </w:r>
      <w:r w:rsidR="00BE0A0E" w:rsidRPr="007B7FAF">
        <w:rPr>
          <w:rFonts w:ascii="Times New Roman" w:eastAsia="標楷體" w:hAnsi="Times New Roman" w:cs="Times New Roman" w:hint="eastAsia"/>
        </w:rPr>
        <w:t>國家代表隊選手及教練遴選規定</w:t>
      </w:r>
      <w:r w:rsidR="001063B7" w:rsidRPr="007B7FAF">
        <w:rPr>
          <w:rFonts w:ascii="Times New Roman" w:eastAsia="標楷體" w:hAnsi="Times New Roman" w:cs="Times New Roman" w:hint="eastAsia"/>
        </w:rPr>
        <w:t>暨</w:t>
      </w:r>
      <w:r w:rsidR="001063B7" w:rsidRPr="007B7FAF">
        <w:rPr>
          <w:rFonts w:ascii="Times New Roman" w:eastAsia="標楷體" w:hAnsi="Times New Roman" w:cs="Times New Roman" w:hint="eastAsia"/>
        </w:rPr>
        <w:t>109</w:t>
      </w:r>
      <w:r w:rsidR="001063B7" w:rsidRPr="007B7FAF">
        <w:rPr>
          <w:rFonts w:ascii="Times New Roman" w:eastAsia="標楷體" w:hAnsi="Times New Roman" w:cs="Times New Roman" w:hint="eastAsia"/>
        </w:rPr>
        <w:t>年</w:t>
      </w:r>
      <w:r w:rsidR="001063B7" w:rsidRPr="007B7FAF">
        <w:rPr>
          <w:rFonts w:ascii="Times New Roman" w:eastAsia="標楷體" w:hAnsi="Times New Roman" w:cs="Times New Roman" w:hint="eastAsia"/>
        </w:rPr>
        <w:t>11</w:t>
      </w:r>
      <w:r w:rsidR="001063B7" w:rsidRPr="007B7FAF">
        <w:rPr>
          <w:rFonts w:ascii="Times New Roman" w:eastAsia="標楷體" w:hAnsi="Times New Roman" w:cs="Times New Roman" w:hint="eastAsia"/>
        </w:rPr>
        <w:t>月</w:t>
      </w:r>
      <w:r w:rsidR="001063B7" w:rsidRPr="007B7FAF">
        <w:rPr>
          <w:rFonts w:ascii="Times New Roman" w:eastAsia="標楷體" w:hAnsi="Times New Roman" w:cs="Times New Roman" w:hint="eastAsia"/>
        </w:rPr>
        <w:t>4</w:t>
      </w:r>
      <w:r w:rsidR="001063B7" w:rsidRPr="007B7FAF">
        <w:rPr>
          <w:rFonts w:ascii="Times New Roman" w:eastAsia="標楷體" w:hAnsi="Times New Roman" w:cs="Times New Roman" w:hint="eastAsia"/>
        </w:rPr>
        <w:t>日</w:t>
      </w:r>
      <w:proofErr w:type="gramStart"/>
      <w:r w:rsidR="001063B7" w:rsidRPr="007B7FAF">
        <w:rPr>
          <w:rFonts w:ascii="Times New Roman" w:eastAsia="標楷體" w:hAnsi="Times New Roman" w:cs="Times New Roman" w:hint="eastAsia"/>
        </w:rPr>
        <w:t>臺教體署競（</w:t>
      </w:r>
      <w:proofErr w:type="gramEnd"/>
      <w:r w:rsidR="001063B7" w:rsidRPr="007B7FAF">
        <w:rPr>
          <w:rFonts w:ascii="Times New Roman" w:eastAsia="標楷體" w:hAnsi="Times New Roman" w:cs="Times New Roman" w:hint="eastAsia"/>
        </w:rPr>
        <w:t>一）字第</w:t>
      </w:r>
      <w:r w:rsidR="001063B7" w:rsidRPr="007B7FAF">
        <w:rPr>
          <w:rFonts w:ascii="Times New Roman" w:eastAsia="標楷體" w:hAnsi="Times New Roman" w:cs="Times New Roman" w:hint="eastAsia"/>
        </w:rPr>
        <w:t>1090036821</w:t>
      </w:r>
      <w:r w:rsidR="001063B7" w:rsidRPr="007B7FAF">
        <w:rPr>
          <w:rFonts w:ascii="Times New Roman" w:eastAsia="標楷體" w:hAnsi="Times New Roman" w:cs="Times New Roman" w:hint="eastAsia"/>
        </w:rPr>
        <w:t>號函</w:t>
      </w:r>
      <w:r w:rsidRPr="007B7FAF">
        <w:rPr>
          <w:rFonts w:ascii="Times New Roman" w:eastAsia="標楷體" w:hAnsi="Times New Roman" w:cs="Times New Roman"/>
          <w:spacing w:val="-11"/>
        </w:rPr>
        <w:t>辦理。</w:t>
      </w:r>
    </w:p>
    <w:p w14:paraId="44C4ED1B" w14:textId="77777777" w:rsidR="004F15C0" w:rsidRPr="007B7FAF" w:rsidRDefault="00071053" w:rsidP="00BE7253">
      <w:pPr>
        <w:pStyle w:val="a3"/>
        <w:spacing w:before="85" w:line="225" w:lineRule="auto"/>
        <w:ind w:left="1511" w:right="224" w:hanging="1400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  <w:spacing w:val="-7"/>
        </w:rPr>
        <w:t>二、目的：為選拔優秀人才，參加</w:t>
      </w:r>
      <w:r w:rsidRPr="007B7FAF">
        <w:rPr>
          <w:rFonts w:ascii="Times New Roman" w:eastAsia="標楷體" w:hAnsi="Times New Roman" w:cs="Times New Roman"/>
          <w:spacing w:val="-7"/>
        </w:rPr>
        <w:t xml:space="preserve"> </w:t>
      </w:r>
      <w:r w:rsidRPr="007B7FAF">
        <w:rPr>
          <w:rFonts w:ascii="Times New Roman" w:eastAsia="標楷體" w:hAnsi="Times New Roman" w:cs="Times New Roman"/>
        </w:rPr>
        <w:t xml:space="preserve">2020 </w:t>
      </w:r>
      <w:r w:rsidRPr="007B7FAF">
        <w:rPr>
          <w:rFonts w:ascii="Times New Roman" w:eastAsia="標楷體" w:hAnsi="Times New Roman" w:cs="Times New Roman"/>
          <w:spacing w:val="-21"/>
        </w:rPr>
        <w:t>年第</w:t>
      </w:r>
      <w:r w:rsidRPr="007B7FAF">
        <w:rPr>
          <w:rFonts w:ascii="Times New Roman" w:eastAsia="標楷體" w:hAnsi="Times New Roman" w:cs="Times New Roman"/>
          <w:spacing w:val="-21"/>
        </w:rPr>
        <w:t xml:space="preserve"> </w:t>
      </w:r>
      <w:r w:rsidRPr="007B7FAF">
        <w:rPr>
          <w:rFonts w:ascii="Times New Roman" w:eastAsia="標楷體" w:hAnsi="Times New Roman" w:cs="Times New Roman"/>
        </w:rPr>
        <w:t xml:space="preserve">6 </w:t>
      </w:r>
      <w:r w:rsidRPr="007B7FAF">
        <w:rPr>
          <w:rFonts w:ascii="Times New Roman" w:eastAsia="標楷體" w:hAnsi="Times New Roman" w:cs="Times New Roman"/>
          <w:spacing w:val="-3"/>
        </w:rPr>
        <w:t>屆三亞亞洲沙灘運動會，獲取佳績，為國爭光。</w:t>
      </w:r>
    </w:p>
    <w:p w14:paraId="51C8F9DA" w14:textId="77777777" w:rsidR="004F15C0" w:rsidRPr="007B7FAF" w:rsidRDefault="00071053">
      <w:pPr>
        <w:pStyle w:val="a3"/>
        <w:spacing w:before="2" w:line="228" w:lineRule="auto"/>
        <w:ind w:left="1509" w:right="649" w:hanging="1398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三、組織：由本會組成「</w:t>
      </w:r>
      <w:r w:rsidRPr="007B7FAF">
        <w:rPr>
          <w:rFonts w:ascii="Times New Roman" w:eastAsia="標楷體" w:hAnsi="Times New Roman" w:cs="Times New Roman"/>
        </w:rPr>
        <w:t xml:space="preserve">2020 </w:t>
      </w:r>
      <w:r w:rsidRPr="007B7FAF">
        <w:rPr>
          <w:rFonts w:ascii="Times New Roman" w:eastAsia="標楷體" w:hAnsi="Times New Roman" w:cs="Times New Roman"/>
        </w:rPr>
        <w:t>年第</w:t>
      </w:r>
      <w:r w:rsidRPr="007B7FAF">
        <w:rPr>
          <w:rFonts w:ascii="Times New Roman" w:eastAsia="標楷體" w:hAnsi="Times New Roman" w:cs="Times New Roman"/>
        </w:rPr>
        <w:t xml:space="preserve"> 6 </w:t>
      </w:r>
      <w:r w:rsidRPr="007B7FAF">
        <w:rPr>
          <w:rFonts w:ascii="Times New Roman" w:eastAsia="標楷體" w:hAnsi="Times New Roman" w:cs="Times New Roman"/>
        </w:rPr>
        <w:t>屆三亞亞洲沙灘運動會培訓參賽計畫選訓小組」，負責有關教練及選手遴選暨培訓督導等事宜。</w:t>
      </w:r>
    </w:p>
    <w:p w14:paraId="26260041" w14:textId="77777777" w:rsidR="004F15C0" w:rsidRPr="007B7FAF" w:rsidRDefault="00071053">
      <w:pPr>
        <w:pStyle w:val="a3"/>
        <w:spacing w:line="333" w:lineRule="exact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四、教練團遴選</w:t>
      </w:r>
    </w:p>
    <w:p w14:paraId="1AE49236" w14:textId="2A756F58" w:rsidR="004F15C0" w:rsidRPr="007B7FAF" w:rsidRDefault="00071053">
      <w:pPr>
        <w:pStyle w:val="a3"/>
        <w:spacing w:line="341" w:lineRule="exact"/>
        <w:ind w:left="678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（一）條件</w:t>
      </w:r>
      <w:r w:rsidR="00BE7253" w:rsidRPr="007B7FAF">
        <w:rPr>
          <w:rFonts w:ascii="Times New Roman" w:eastAsia="標楷體" w:hAnsi="Times New Roman" w:cs="Times New Roman"/>
        </w:rPr>
        <w:t>：（</w:t>
      </w:r>
      <w:r w:rsidRPr="007B7FAF">
        <w:rPr>
          <w:rFonts w:ascii="Times New Roman" w:eastAsia="標楷體" w:hAnsi="Times New Roman" w:cs="Times New Roman"/>
        </w:rPr>
        <w:t>第</w:t>
      </w:r>
      <w:r w:rsidRPr="007B7FAF">
        <w:rPr>
          <w:rFonts w:ascii="Times New Roman" w:eastAsia="標楷體" w:hAnsi="Times New Roman" w:cs="Times New Roman"/>
        </w:rPr>
        <w:t xml:space="preserve"> 1 </w:t>
      </w:r>
      <w:r w:rsidRPr="007B7FAF">
        <w:rPr>
          <w:rFonts w:ascii="Times New Roman" w:eastAsia="標楷體" w:hAnsi="Times New Roman" w:cs="Times New Roman"/>
        </w:rPr>
        <w:t>項為必備條件</w:t>
      </w:r>
      <w:r w:rsidR="00BE7253" w:rsidRPr="007B7FAF">
        <w:rPr>
          <w:rFonts w:ascii="Times New Roman" w:eastAsia="標楷體" w:hAnsi="Times New Roman" w:cs="Times New Roman"/>
          <w:spacing w:val="-142"/>
        </w:rPr>
        <w:t>）</w:t>
      </w:r>
    </w:p>
    <w:p w14:paraId="4DC9D7DD" w14:textId="4122F822" w:rsidR="004F15C0" w:rsidRPr="007B7FAF" w:rsidRDefault="00071053">
      <w:pPr>
        <w:pStyle w:val="a3"/>
        <w:spacing w:before="8" w:line="225" w:lineRule="auto"/>
        <w:ind w:left="1773" w:right="256" w:hanging="420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1</w:t>
      </w:r>
      <w:r w:rsidRPr="007B7FAF">
        <w:rPr>
          <w:rFonts w:ascii="Times New Roman" w:eastAsia="標楷體" w:hAnsi="Times New Roman" w:cs="Times New Roman"/>
          <w:spacing w:val="-3"/>
        </w:rPr>
        <w:t>、具備國家</w:t>
      </w:r>
      <w:r w:rsidR="008419CF" w:rsidRPr="007B7FAF">
        <w:rPr>
          <w:rFonts w:ascii="Times New Roman" w:eastAsia="標楷體" w:hAnsi="Times New Roman" w:cs="Times New Roman" w:hint="eastAsia"/>
          <w:spacing w:val="-3"/>
        </w:rPr>
        <w:t xml:space="preserve"> A </w:t>
      </w:r>
      <w:r w:rsidRPr="007B7FAF">
        <w:rPr>
          <w:rFonts w:ascii="Times New Roman" w:eastAsia="標楷體" w:hAnsi="Times New Roman" w:cs="Times New Roman"/>
          <w:spacing w:val="-3"/>
        </w:rPr>
        <w:t>級教練資格以上</w:t>
      </w:r>
      <w:r w:rsidRPr="007B7FAF">
        <w:rPr>
          <w:rFonts w:ascii="Times New Roman" w:eastAsia="標楷體" w:hAnsi="Times New Roman" w:cs="Times New Roman"/>
        </w:rPr>
        <w:t>（</w:t>
      </w:r>
      <w:r w:rsidRPr="007B7FAF">
        <w:rPr>
          <w:rFonts w:ascii="Times New Roman" w:eastAsia="標楷體" w:hAnsi="Times New Roman" w:cs="Times New Roman"/>
          <w:spacing w:val="-4"/>
        </w:rPr>
        <w:t>外籍教練曾帶領各國各級球隊績效卓著</w:t>
      </w:r>
      <w:r w:rsidRPr="007B7FAF">
        <w:rPr>
          <w:rFonts w:ascii="Times New Roman" w:eastAsia="標楷體" w:hAnsi="Times New Roman" w:cs="Times New Roman"/>
        </w:rPr>
        <w:t>者</w:t>
      </w:r>
      <w:r w:rsidRPr="007B7FAF">
        <w:rPr>
          <w:rFonts w:ascii="Times New Roman" w:eastAsia="標楷體" w:hAnsi="Times New Roman" w:cs="Times New Roman"/>
          <w:spacing w:val="-142"/>
        </w:rPr>
        <w:t>）</w:t>
      </w:r>
      <w:r w:rsidRPr="007B7FAF">
        <w:rPr>
          <w:rFonts w:ascii="Times New Roman" w:eastAsia="標楷體" w:hAnsi="Times New Roman" w:cs="Times New Roman"/>
        </w:rPr>
        <w:t>。</w:t>
      </w:r>
    </w:p>
    <w:p w14:paraId="536B269B" w14:textId="77777777" w:rsidR="004F15C0" w:rsidRPr="007B7FAF" w:rsidRDefault="00071053">
      <w:pPr>
        <w:pStyle w:val="a3"/>
        <w:spacing w:line="338" w:lineRule="exact"/>
        <w:ind w:left="1377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  <w:spacing w:val="-71"/>
        </w:rPr>
        <w:t>2</w:t>
      </w:r>
      <w:r w:rsidRPr="007B7FAF">
        <w:rPr>
          <w:rFonts w:ascii="Times New Roman" w:eastAsia="標楷體" w:hAnsi="Times New Roman" w:cs="Times New Roman"/>
          <w:spacing w:val="-30"/>
        </w:rPr>
        <w:t>、由本會</w:t>
      </w:r>
      <w:r w:rsidRPr="007B7FAF">
        <w:rPr>
          <w:rFonts w:ascii="Times New Roman" w:eastAsia="標楷體" w:hAnsi="Times New Roman" w:cs="Times New Roman"/>
          <w:spacing w:val="-30"/>
        </w:rPr>
        <w:t xml:space="preserve"> </w:t>
      </w:r>
      <w:r w:rsidRPr="007B7FAF">
        <w:rPr>
          <w:rFonts w:ascii="Times New Roman" w:eastAsia="標楷體" w:hAnsi="Times New Roman" w:cs="Times New Roman"/>
        </w:rPr>
        <w:t>109</w:t>
      </w:r>
      <w:r w:rsidRPr="007B7FAF">
        <w:rPr>
          <w:rFonts w:ascii="Times New Roman" w:eastAsia="標楷體" w:hAnsi="Times New Roman" w:cs="Times New Roman"/>
          <w:spacing w:val="-10"/>
        </w:rPr>
        <w:t xml:space="preserve"> </w:t>
      </w:r>
      <w:r w:rsidRPr="007B7FAF">
        <w:rPr>
          <w:rFonts w:ascii="Times New Roman" w:eastAsia="標楷體" w:hAnsi="Times New Roman" w:cs="Times New Roman"/>
          <w:spacing w:val="-10"/>
        </w:rPr>
        <w:t>年全國沙灘排球錦標賽中遴選具資格者擔任總教練或教練。</w:t>
      </w:r>
    </w:p>
    <w:p w14:paraId="4668BC92" w14:textId="4AF5370E" w:rsidR="004F15C0" w:rsidRPr="007B7FAF" w:rsidRDefault="00071053">
      <w:pPr>
        <w:pStyle w:val="a3"/>
        <w:spacing w:line="338" w:lineRule="exact"/>
        <w:ind w:left="1379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3</w:t>
      </w:r>
      <w:r w:rsidRPr="007B7FAF">
        <w:rPr>
          <w:rFonts w:ascii="Times New Roman" w:eastAsia="標楷體" w:hAnsi="Times New Roman" w:cs="Times New Roman"/>
        </w:rPr>
        <w:t>、由總教練提名教練團名單經選訓小組通過後聘任之。</w:t>
      </w:r>
    </w:p>
    <w:p w14:paraId="3B170FF2" w14:textId="77777777" w:rsidR="004F15C0" w:rsidRPr="007B7FAF" w:rsidRDefault="00071053">
      <w:pPr>
        <w:pStyle w:val="a3"/>
        <w:spacing w:line="340" w:lineRule="exact"/>
        <w:ind w:left="678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（二）遴選程序：</w:t>
      </w:r>
    </w:p>
    <w:p w14:paraId="7ECB87C2" w14:textId="77777777" w:rsidR="004F15C0" w:rsidRPr="007B7FAF" w:rsidRDefault="00071053">
      <w:pPr>
        <w:pStyle w:val="a3"/>
        <w:spacing w:line="340" w:lineRule="exact"/>
        <w:ind w:left="1530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1</w:t>
      </w:r>
      <w:r w:rsidRPr="007B7FAF">
        <w:rPr>
          <w:rFonts w:ascii="Times New Roman" w:eastAsia="標楷體" w:hAnsi="Times New Roman" w:cs="Times New Roman"/>
        </w:rPr>
        <w:t>、選訓小組由具備上述條件教練中遴選出教練團成員。</w:t>
      </w:r>
    </w:p>
    <w:p w14:paraId="61241D4D" w14:textId="362294EF" w:rsidR="004F15C0" w:rsidRPr="007B7FAF" w:rsidRDefault="00071053">
      <w:pPr>
        <w:pStyle w:val="a3"/>
        <w:spacing w:line="341" w:lineRule="exact"/>
        <w:ind w:left="1530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2</w:t>
      </w:r>
      <w:r w:rsidRPr="007B7FAF">
        <w:rPr>
          <w:rFonts w:ascii="Times New Roman" w:eastAsia="標楷體" w:hAnsi="Times New Roman" w:cs="Times New Roman"/>
        </w:rPr>
        <w:t>、總教練</w:t>
      </w:r>
      <w:r w:rsidR="00BE7253" w:rsidRPr="007B7FAF">
        <w:rPr>
          <w:rFonts w:ascii="Times New Roman" w:eastAsia="標楷體" w:hAnsi="Times New Roman" w:cs="Times New Roman"/>
        </w:rPr>
        <w:t>：</w:t>
      </w:r>
      <w:r w:rsidRPr="007B7FAF">
        <w:rPr>
          <w:rFonts w:ascii="Times New Roman" w:eastAsia="標楷體" w:hAnsi="Times New Roman" w:cs="Times New Roman"/>
        </w:rPr>
        <w:t>由選訓小組提名討論後聘任之。</w:t>
      </w:r>
    </w:p>
    <w:p w14:paraId="41850EAE" w14:textId="340EDEFC" w:rsidR="004F15C0" w:rsidRPr="007B7FAF" w:rsidRDefault="00071053">
      <w:pPr>
        <w:pStyle w:val="a3"/>
        <w:tabs>
          <w:tab w:val="left" w:pos="2509"/>
        </w:tabs>
        <w:spacing w:before="8" w:line="225" w:lineRule="auto"/>
        <w:ind w:right="2513" w:firstLine="1418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3</w:t>
      </w:r>
      <w:r w:rsidRPr="007B7FAF">
        <w:rPr>
          <w:rFonts w:ascii="Times New Roman" w:eastAsia="標楷體" w:hAnsi="Times New Roman" w:cs="Times New Roman"/>
        </w:rPr>
        <w:t>、教</w:t>
      </w:r>
      <w:r w:rsidRPr="007B7FAF">
        <w:rPr>
          <w:rFonts w:ascii="Times New Roman" w:eastAsia="標楷體" w:hAnsi="Times New Roman" w:cs="Times New Roman"/>
        </w:rPr>
        <w:tab/>
      </w:r>
      <w:r w:rsidRPr="007B7FAF">
        <w:rPr>
          <w:rFonts w:ascii="Times New Roman" w:eastAsia="標楷體" w:hAnsi="Times New Roman" w:cs="Times New Roman"/>
        </w:rPr>
        <w:t>練</w:t>
      </w:r>
      <w:r w:rsidR="00BE7253" w:rsidRPr="007B7FAF">
        <w:rPr>
          <w:rFonts w:ascii="Times New Roman" w:eastAsia="標楷體" w:hAnsi="Times New Roman" w:cs="Times New Roman"/>
        </w:rPr>
        <w:t>：</w:t>
      </w:r>
      <w:r w:rsidRPr="007B7FAF">
        <w:rPr>
          <w:rFonts w:ascii="Times New Roman" w:eastAsia="標楷體" w:hAnsi="Times New Roman" w:cs="Times New Roman"/>
        </w:rPr>
        <w:t>由總</w:t>
      </w:r>
      <w:r w:rsidRPr="007B7FAF">
        <w:rPr>
          <w:rFonts w:ascii="Times New Roman" w:eastAsia="標楷體" w:hAnsi="Times New Roman" w:cs="Times New Roman"/>
          <w:spacing w:val="-3"/>
        </w:rPr>
        <w:t>教</w:t>
      </w:r>
      <w:r w:rsidRPr="007B7FAF">
        <w:rPr>
          <w:rFonts w:ascii="Times New Roman" w:eastAsia="標楷體" w:hAnsi="Times New Roman" w:cs="Times New Roman"/>
        </w:rPr>
        <w:t>練</w:t>
      </w:r>
      <w:proofErr w:type="gramStart"/>
      <w:r w:rsidRPr="007B7FAF">
        <w:rPr>
          <w:rFonts w:ascii="Times New Roman" w:eastAsia="標楷體" w:hAnsi="Times New Roman" w:cs="Times New Roman"/>
        </w:rPr>
        <w:t>提名送選訓</w:t>
      </w:r>
      <w:proofErr w:type="gramEnd"/>
      <w:r w:rsidRPr="007B7FAF">
        <w:rPr>
          <w:rFonts w:ascii="Times New Roman" w:eastAsia="標楷體" w:hAnsi="Times New Roman" w:cs="Times New Roman"/>
          <w:spacing w:val="-3"/>
        </w:rPr>
        <w:t>小</w:t>
      </w:r>
      <w:r w:rsidRPr="007B7FAF">
        <w:rPr>
          <w:rFonts w:ascii="Times New Roman" w:eastAsia="標楷體" w:hAnsi="Times New Roman" w:cs="Times New Roman"/>
        </w:rPr>
        <w:t>組通過後</w:t>
      </w:r>
      <w:r w:rsidRPr="007B7FAF">
        <w:rPr>
          <w:rFonts w:ascii="Times New Roman" w:eastAsia="標楷體" w:hAnsi="Times New Roman" w:cs="Times New Roman"/>
          <w:spacing w:val="-3"/>
        </w:rPr>
        <w:t>聘</w:t>
      </w:r>
      <w:r w:rsidRPr="007B7FAF">
        <w:rPr>
          <w:rFonts w:ascii="Times New Roman" w:eastAsia="標楷體" w:hAnsi="Times New Roman" w:cs="Times New Roman"/>
        </w:rPr>
        <w:t>任之</w:t>
      </w:r>
      <w:r w:rsidRPr="007B7FAF">
        <w:rPr>
          <w:rFonts w:ascii="Times New Roman" w:eastAsia="標楷體" w:hAnsi="Times New Roman" w:cs="Times New Roman"/>
          <w:spacing w:val="-14"/>
        </w:rPr>
        <w:t>。</w:t>
      </w:r>
      <w:r w:rsidRPr="007B7FAF">
        <w:rPr>
          <w:rFonts w:ascii="Times New Roman" w:eastAsia="標楷體" w:hAnsi="Times New Roman" w:cs="Times New Roman"/>
        </w:rPr>
        <w:t>五、選</w:t>
      </w:r>
      <w:r w:rsidRPr="007B7FAF">
        <w:rPr>
          <w:rFonts w:ascii="Times New Roman" w:eastAsia="標楷體" w:hAnsi="Times New Roman" w:cs="Times New Roman"/>
          <w:spacing w:val="-3"/>
        </w:rPr>
        <w:t>手</w:t>
      </w:r>
      <w:r w:rsidRPr="007B7FAF">
        <w:rPr>
          <w:rFonts w:ascii="Times New Roman" w:eastAsia="標楷體" w:hAnsi="Times New Roman" w:cs="Times New Roman"/>
        </w:rPr>
        <w:t>遴選：</w:t>
      </w:r>
    </w:p>
    <w:p w14:paraId="2890FEC8" w14:textId="402D0A46" w:rsidR="004F15C0" w:rsidRPr="007B7FAF" w:rsidRDefault="00BE7253">
      <w:pPr>
        <w:pStyle w:val="a3"/>
        <w:spacing w:line="338" w:lineRule="exact"/>
        <w:ind w:left="674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 w:hint="eastAsia"/>
        </w:rPr>
        <w:t>（一）</w:t>
      </w:r>
      <w:r w:rsidR="00071053" w:rsidRPr="007B7FAF">
        <w:rPr>
          <w:rFonts w:ascii="Times New Roman" w:eastAsia="標楷體" w:hAnsi="Times New Roman" w:cs="Times New Roman"/>
        </w:rPr>
        <w:t>遴選方式及程序：</w:t>
      </w:r>
    </w:p>
    <w:p w14:paraId="5D8B02C4" w14:textId="77777777" w:rsidR="004F15C0" w:rsidRPr="007B7FAF" w:rsidRDefault="00071053">
      <w:pPr>
        <w:pStyle w:val="a3"/>
        <w:spacing w:before="8" w:line="225" w:lineRule="auto"/>
        <w:ind w:left="2788" w:right="352" w:hanging="1260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1</w:t>
      </w:r>
      <w:r w:rsidRPr="007B7FAF">
        <w:rPr>
          <w:rFonts w:ascii="Times New Roman" w:eastAsia="標楷體" w:hAnsi="Times New Roman" w:cs="Times New Roman"/>
        </w:rPr>
        <w:t>、初選：由本會選訓委員會及沙灘排球推動委員會推派選拔委員，分男、女二組進行初選後，</w:t>
      </w:r>
      <w:proofErr w:type="gramStart"/>
      <w:r w:rsidRPr="007B7FAF">
        <w:rPr>
          <w:rFonts w:ascii="Times New Roman" w:eastAsia="標楷體" w:hAnsi="Times New Roman" w:cs="Times New Roman"/>
        </w:rPr>
        <w:t>送選訓</w:t>
      </w:r>
      <w:proofErr w:type="gramEnd"/>
      <w:r w:rsidRPr="007B7FAF">
        <w:rPr>
          <w:rFonts w:ascii="Times New Roman" w:eastAsia="標楷體" w:hAnsi="Times New Roman" w:cs="Times New Roman"/>
        </w:rPr>
        <w:t>委員會審查。</w:t>
      </w:r>
    </w:p>
    <w:p w14:paraId="38F5F750" w14:textId="77777777" w:rsidR="004F15C0" w:rsidRPr="007B7FAF" w:rsidRDefault="00071053">
      <w:pPr>
        <w:pStyle w:val="a3"/>
        <w:spacing w:line="347" w:lineRule="exact"/>
        <w:ind w:left="1514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2</w:t>
      </w:r>
      <w:r w:rsidRPr="007B7FAF">
        <w:rPr>
          <w:rFonts w:ascii="Times New Roman" w:eastAsia="標楷體" w:hAnsi="Times New Roman" w:cs="Times New Roman"/>
        </w:rPr>
        <w:t>、決選：由初選委員及執行教練討論後，決定男、女二組名單。</w:t>
      </w:r>
    </w:p>
    <w:p w14:paraId="4F1D974C" w14:textId="77777777" w:rsidR="004F15C0" w:rsidRPr="007B7FAF" w:rsidRDefault="00071053">
      <w:pPr>
        <w:pStyle w:val="a3"/>
        <w:spacing w:line="333" w:lineRule="exact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六、附則</w:t>
      </w:r>
    </w:p>
    <w:p w14:paraId="3D421347" w14:textId="77777777" w:rsidR="004F15C0" w:rsidRPr="007B7FAF" w:rsidRDefault="00071053">
      <w:pPr>
        <w:pStyle w:val="a3"/>
        <w:spacing w:before="25" w:line="228" w:lineRule="auto"/>
        <w:ind w:left="1528" w:right="111" w:hanging="850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（一）入選培訓隊之教練及選手，無故未能參加集訓或違反集訓相關規定者，</w:t>
      </w:r>
      <w:r w:rsidRPr="007B7FAF">
        <w:rPr>
          <w:rFonts w:ascii="Times New Roman" w:eastAsia="標楷體" w:hAnsi="Times New Roman" w:cs="Times New Roman"/>
        </w:rPr>
        <w:t xml:space="preserve"> </w:t>
      </w:r>
      <w:r w:rsidRPr="007B7FAF">
        <w:rPr>
          <w:rFonts w:ascii="Times New Roman" w:eastAsia="標楷體" w:hAnsi="Times New Roman" w:cs="Times New Roman"/>
        </w:rPr>
        <w:t>送本會紀律委員會議處。</w:t>
      </w:r>
    </w:p>
    <w:p w14:paraId="2AEA6E60" w14:textId="77777777" w:rsidR="004F15C0" w:rsidRPr="007B7FAF" w:rsidRDefault="00071053">
      <w:pPr>
        <w:pStyle w:val="a3"/>
        <w:spacing w:before="2" w:line="225" w:lineRule="auto"/>
        <w:ind w:left="1526" w:right="108" w:hanging="848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</w:rPr>
        <w:t>（二</w:t>
      </w:r>
      <w:r w:rsidRPr="007B7FAF">
        <w:rPr>
          <w:rFonts w:ascii="Times New Roman" w:eastAsia="標楷體" w:hAnsi="Times New Roman" w:cs="Times New Roman"/>
          <w:spacing w:val="-13"/>
        </w:rPr>
        <w:t>）</w:t>
      </w:r>
      <w:r w:rsidRPr="007B7FAF">
        <w:rPr>
          <w:rFonts w:ascii="Times New Roman" w:eastAsia="標楷體" w:hAnsi="Times New Roman" w:cs="Times New Roman"/>
          <w:spacing w:val="-10"/>
        </w:rPr>
        <w:t>教練或選手除名，須經本會</w:t>
      </w:r>
      <w:r w:rsidRPr="007B7FAF">
        <w:rPr>
          <w:rFonts w:ascii="Times New Roman" w:eastAsia="標楷體" w:hAnsi="Times New Roman" w:cs="Times New Roman"/>
          <w:spacing w:val="-10"/>
        </w:rPr>
        <w:t xml:space="preserve"> </w:t>
      </w:r>
      <w:r w:rsidRPr="007B7FAF">
        <w:rPr>
          <w:rFonts w:ascii="Times New Roman" w:eastAsia="標楷體" w:hAnsi="Times New Roman" w:cs="Times New Roman"/>
        </w:rPr>
        <w:t xml:space="preserve">2020 </w:t>
      </w:r>
      <w:r w:rsidRPr="007B7FAF">
        <w:rPr>
          <w:rFonts w:ascii="Times New Roman" w:eastAsia="標楷體" w:hAnsi="Times New Roman" w:cs="Times New Roman"/>
          <w:spacing w:val="-21"/>
        </w:rPr>
        <w:t>年第</w:t>
      </w:r>
      <w:r w:rsidRPr="007B7FAF">
        <w:rPr>
          <w:rFonts w:ascii="Times New Roman" w:eastAsia="標楷體" w:hAnsi="Times New Roman" w:cs="Times New Roman"/>
          <w:spacing w:val="-21"/>
        </w:rPr>
        <w:t xml:space="preserve"> </w:t>
      </w:r>
      <w:r w:rsidRPr="007B7FAF">
        <w:rPr>
          <w:rFonts w:ascii="Times New Roman" w:eastAsia="標楷體" w:hAnsi="Times New Roman" w:cs="Times New Roman"/>
        </w:rPr>
        <w:t xml:space="preserve">6 </w:t>
      </w:r>
      <w:r w:rsidRPr="007B7FAF">
        <w:rPr>
          <w:rFonts w:ascii="Times New Roman" w:eastAsia="標楷體" w:hAnsi="Times New Roman" w:cs="Times New Roman"/>
          <w:spacing w:val="-3"/>
        </w:rPr>
        <w:t>屆三亞亞洲沙灘運動會培訓參賽計畫選訓小組討論後，送教育部體育署審議通過後行之。</w:t>
      </w:r>
    </w:p>
    <w:p w14:paraId="7E991BB5" w14:textId="77777777" w:rsidR="004F15C0" w:rsidRPr="007B7FAF" w:rsidRDefault="00071053">
      <w:pPr>
        <w:pStyle w:val="a3"/>
        <w:spacing w:before="2" w:line="228" w:lineRule="auto"/>
        <w:ind w:left="678" w:right="103" w:hanging="567"/>
        <w:rPr>
          <w:rFonts w:ascii="Times New Roman" w:eastAsia="標楷體" w:hAnsi="Times New Roman" w:cs="Times New Roman"/>
        </w:rPr>
      </w:pPr>
      <w:r w:rsidRPr="007B7FAF">
        <w:rPr>
          <w:rFonts w:ascii="Times New Roman" w:eastAsia="標楷體" w:hAnsi="Times New Roman" w:cs="Times New Roman"/>
          <w:spacing w:val="-11"/>
        </w:rPr>
        <w:t>七、本遴選辦法經本會</w:t>
      </w:r>
      <w:r w:rsidRPr="007B7FAF">
        <w:rPr>
          <w:rFonts w:ascii="Times New Roman" w:eastAsia="標楷體" w:hAnsi="Times New Roman" w:cs="Times New Roman"/>
          <w:spacing w:val="-11"/>
        </w:rPr>
        <w:t xml:space="preserve"> </w:t>
      </w:r>
      <w:r w:rsidRPr="007B7FAF">
        <w:rPr>
          <w:rFonts w:ascii="Times New Roman" w:eastAsia="標楷體" w:hAnsi="Times New Roman" w:cs="Times New Roman"/>
        </w:rPr>
        <w:t xml:space="preserve">2020 </w:t>
      </w:r>
      <w:r w:rsidRPr="007B7FAF">
        <w:rPr>
          <w:rFonts w:ascii="Times New Roman" w:eastAsia="標楷體" w:hAnsi="Times New Roman" w:cs="Times New Roman"/>
          <w:spacing w:val="-22"/>
        </w:rPr>
        <w:t>年第</w:t>
      </w:r>
      <w:r w:rsidRPr="007B7FAF">
        <w:rPr>
          <w:rFonts w:ascii="Times New Roman" w:eastAsia="標楷體" w:hAnsi="Times New Roman" w:cs="Times New Roman"/>
          <w:spacing w:val="-22"/>
        </w:rPr>
        <w:t xml:space="preserve"> </w:t>
      </w:r>
      <w:r w:rsidRPr="007B7FAF">
        <w:rPr>
          <w:rFonts w:ascii="Times New Roman" w:eastAsia="標楷體" w:hAnsi="Times New Roman" w:cs="Times New Roman"/>
        </w:rPr>
        <w:t xml:space="preserve">6 </w:t>
      </w:r>
      <w:r w:rsidRPr="007B7FAF">
        <w:rPr>
          <w:rFonts w:ascii="Times New Roman" w:eastAsia="標楷體" w:hAnsi="Times New Roman" w:cs="Times New Roman"/>
          <w:spacing w:val="-3"/>
        </w:rPr>
        <w:t>屆三亞亞洲沙灘運動會培訓參賽計畫選訓小組通過後，送教育部體育署備查後公布實施，修正時亦同。</w:t>
      </w:r>
    </w:p>
    <w:sectPr w:rsidR="004F15C0" w:rsidRPr="007B7FAF">
      <w:type w:val="continuous"/>
      <w:pgSz w:w="11910" w:h="16840"/>
      <w:pgMar w:top="7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6ACE" w14:textId="77777777" w:rsidR="006B3AA5" w:rsidRDefault="006B3AA5" w:rsidP="00BE7253">
      <w:r>
        <w:separator/>
      </w:r>
    </w:p>
  </w:endnote>
  <w:endnote w:type="continuationSeparator" w:id="0">
    <w:p w14:paraId="27E0CF7D" w14:textId="77777777" w:rsidR="006B3AA5" w:rsidRDefault="006B3AA5" w:rsidP="00B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42A9E" w14:textId="77777777" w:rsidR="006B3AA5" w:rsidRDefault="006B3AA5" w:rsidP="00BE7253">
      <w:r>
        <w:separator/>
      </w:r>
    </w:p>
  </w:footnote>
  <w:footnote w:type="continuationSeparator" w:id="0">
    <w:p w14:paraId="7B9AD24F" w14:textId="77777777" w:rsidR="006B3AA5" w:rsidRDefault="006B3AA5" w:rsidP="00BE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C0"/>
    <w:rsid w:val="00071053"/>
    <w:rsid w:val="001063B7"/>
    <w:rsid w:val="00137389"/>
    <w:rsid w:val="004F15C0"/>
    <w:rsid w:val="00525823"/>
    <w:rsid w:val="00596D70"/>
    <w:rsid w:val="006B3AA5"/>
    <w:rsid w:val="007B7FAF"/>
    <w:rsid w:val="008419CF"/>
    <w:rsid w:val="00B73CD4"/>
    <w:rsid w:val="00BE0A0E"/>
    <w:rsid w:val="00BE45CF"/>
    <w:rsid w:val="00BE7253"/>
    <w:rsid w:val="00C841BD"/>
    <w:rsid w:val="00EB4D93"/>
    <w:rsid w:val="00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67D34"/>
  <w15:docId w15:val="{1ADF3D4C-0B6B-483A-AA69-4F4D6EE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7253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BE7253"/>
    <w:rPr>
      <w:rFonts w:ascii="SimSun" w:eastAsia="SimSun" w:hAnsi="SimSun" w:cs="SimSun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7253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BE7253"/>
    <w:rPr>
      <w:rFonts w:ascii="SimSun" w:eastAsia="SimSun" w:hAnsi="SimSun" w:cs="SimSun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B73CD4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3CD4"/>
    <w:rPr>
      <w:rFonts w:ascii="Microsoft JhengHei UI" w:eastAsia="Microsoft JhengHei UI" w:hAnsi="SimSun" w:cs="SimSun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國際組</cp:lastModifiedBy>
  <cp:revision>10</cp:revision>
  <cp:lastPrinted>2020-11-03T02:29:00Z</cp:lastPrinted>
  <dcterms:created xsi:type="dcterms:W3CDTF">2020-08-05T09:31:00Z</dcterms:created>
  <dcterms:modified xsi:type="dcterms:W3CDTF">2020-11-10T08:06:00Z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2020-08-05T00:00:00Z</vt:filetime>
  </property>
</Properties>
</file>