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D00" w:rsidRDefault="00BE7B8B" w:rsidP="00804E83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804E83">
        <w:rPr>
          <w:rFonts w:ascii="標楷體" w:eastAsia="標楷體" w:hAnsi="標楷體" w:hint="eastAsia"/>
          <w:b/>
          <w:bCs/>
          <w:sz w:val="32"/>
          <w:szCs w:val="28"/>
        </w:rPr>
        <w:t>108年全國運動會室內排球會內賽 球隊練習時間表</w:t>
      </w:r>
    </w:p>
    <w:p w:rsidR="00924002" w:rsidRPr="00924002" w:rsidRDefault="00924002" w:rsidP="00804E83">
      <w:pPr>
        <w:jc w:val="center"/>
        <w:rPr>
          <w:rFonts w:ascii="標楷體" w:eastAsia="標楷體" w:hAnsi="標楷體" w:hint="eastAsia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>108年10月19日</w:t>
      </w:r>
      <w:bookmarkStart w:id="0" w:name="_GoBack"/>
      <w:bookmarkEnd w:id="0"/>
    </w:p>
    <w:p w:rsidR="00BE7B8B" w:rsidRDefault="00BE7B8B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E7B8B" w:rsidRPr="00804E83" w:rsidTr="00804E83">
        <w:trPr>
          <w:trHeight w:val="1145"/>
        </w:trPr>
        <w:tc>
          <w:tcPr>
            <w:tcW w:w="2765" w:type="dxa"/>
            <w:vAlign w:val="center"/>
          </w:tcPr>
          <w:p w:rsidR="00BE7B8B" w:rsidRPr="00804E83" w:rsidRDefault="00BE7B8B" w:rsidP="00804E83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804E83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時間</w:t>
            </w:r>
          </w:p>
        </w:tc>
        <w:tc>
          <w:tcPr>
            <w:tcW w:w="2765" w:type="dxa"/>
            <w:vAlign w:val="center"/>
          </w:tcPr>
          <w:p w:rsidR="00BE7B8B" w:rsidRPr="00804E83" w:rsidRDefault="00BE7B8B" w:rsidP="00804E83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804E83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男子組（籃球館）</w:t>
            </w:r>
          </w:p>
        </w:tc>
        <w:tc>
          <w:tcPr>
            <w:tcW w:w="2766" w:type="dxa"/>
            <w:vAlign w:val="center"/>
          </w:tcPr>
          <w:p w:rsidR="00BE7B8B" w:rsidRPr="00804E83" w:rsidRDefault="00BE7B8B" w:rsidP="00804E83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804E83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女子組（排球館）</w:t>
            </w:r>
          </w:p>
        </w:tc>
      </w:tr>
      <w:tr w:rsidR="00BE7B8B" w:rsidRPr="00804E83" w:rsidTr="00804E83">
        <w:trPr>
          <w:trHeight w:val="1145"/>
        </w:trPr>
        <w:tc>
          <w:tcPr>
            <w:tcW w:w="2765" w:type="dxa"/>
            <w:vAlign w:val="center"/>
          </w:tcPr>
          <w:p w:rsidR="00BE7B8B" w:rsidRPr="00804E83" w:rsidRDefault="00804E83" w:rsidP="00804E8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04E83">
              <w:rPr>
                <w:rFonts w:ascii="標楷體" w:eastAsia="標楷體" w:hAnsi="標楷體" w:hint="eastAsia"/>
                <w:sz w:val="28"/>
                <w:szCs w:val="24"/>
              </w:rPr>
              <w:t xml:space="preserve">10:00 </w:t>
            </w:r>
            <w:r w:rsidRPr="00804E83">
              <w:rPr>
                <w:rFonts w:ascii="標楷體" w:eastAsia="標楷體" w:hAnsi="標楷體"/>
                <w:sz w:val="28"/>
                <w:szCs w:val="24"/>
              </w:rPr>
              <w:t>–</w:t>
            </w:r>
            <w:r w:rsidRPr="00804E83">
              <w:rPr>
                <w:rFonts w:ascii="標楷體" w:eastAsia="標楷體" w:hAnsi="標楷體" w:hint="eastAsia"/>
                <w:sz w:val="28"/>
                <w:szCs w:val="24"/>
              </w:rPr>
              <w:t xml:space="preserve"> 11:00</w:t>
            </w:r>
          </w:p>
        </w:tc>
        <w:tc>
          <w:tcPr>
            <w:tcW w:w="2765" w:type="dxa"/>
            <w:vAlign w:val="center"/>
          </w:tcPr>
          <w:p w:rsidR="00BE7B8B" w:rsidRPr="00804E83" w:rsidRDefault="00804E83" w:rsidP="00804E8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04E83">
              <w:rPr>
                <w:rFonts w:ascii="標楷體" w:eastAsia="標楷體" w:hAnsi="標楷體" w:hint="eastAsia"/>
                <w:sz w:val="28"/>
                <w:szCs w:val="24"/>
              </w:rPr>
              <w:t>桃園市</w:t>
            </w:r>
          </w:p>
        </w:tc>
        <w:tc>
          <w:tcPr>
            <w:tcW w:w="2766" w:type="dxa"/>
            <w:vAlign w:val="center"/>
          </w:tcPr>
          <w:p w:rsidR="00BE7B8B" w:rsidRPr="00804E83" w:rsidRDefault="00804E83" w:rsidP="00804E8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04E83">
              <w:rPr>
                <w:rFonts w:ascii="標楷體" w:eastAsia="標楷體" w:hAnsi="標楷體" w:hint="eastAsia"/>
                <w:sz w:val="28"/>
                <w:szCs w:val="24"/>
              </w:rPr>
              <w:t>桃園市</w:t>
            </w:r>
          </w:p>
        </w:tc>
      </w:tr>
      <w:tr w:rsidR="00BE7B8B" w:rsidRPr="00804E83" w:rsidTr="00804E83">
        <w:trPr>
          <w:trHeight w:val="1145"/>
        </w:trPr>
        <w:tc>
          <w:tcPr>
            <w:tcW w:w="2765" w:type="dxa"/>
            <w:vAlign w:val="center"/>
          </w:tcPr>
          <w:p w:rsidR="00BE7B8B" w:rsidRPr="00804E83" w:rsidRDefault="00804E83" w:rsidP="00804E8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04E83">
              <w:rPr>
                <w:rFonts w:ascii="標楷體" w:eastAsia="標楷體" w:hAnsi="標楷體" w:hint="eastAsia"/>
                <w:sz w:val="28"/>
                <w:szCs w:val="24"/>
              </w:rPr>
              <w:t xml:space="preserve">11:00 </w:t>
            </w:r>
            <w:r w:rsidRPr="00804E83">
              <w:rPr>
                <w:rFonts w:ascii="標楷體" w:eastAsia="標楷體" w:hAnsi="標楷體"/>
                <w:sz w:val="28"/>
                <w:szCs w:val="24"/>
              </w:rPr>
              <w:t>–</w:t>
            </w:r>
            <w:r w:rsidRPr="00804E83">
              <w:rPr>
                <w:rFonts w:ascii="標楷體" w:eastAsia="標楷體" w:hAnsi="標楷體" w:hint="eastAsia"/>
                <w:sz w:val="28"/>
                <w:szCs w:val="24"/>
              </w:rPr>
              <w:t xml:space="preserve"> 12:00</w:t>
            </w:r>
          </w:p>
        </w:tc>
        <w:tc>
          <w:tcPr>
            <w:tcW w:w="2765" w:type="dxa"/>
            <w:vAlign w:val="center"/>
          </w:tcPr>
          <w:p w:rsidR="00BE7B8B" w:rsidRPr="00804E83" w:rsidRDefault="00804E83" w:rsidP="00804E8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04E83">
              <w:rPr>
                <w:rFonts w:ascii="標楷體" w:eastAsia="標楷體" w:hAnsi="標楷體" w:hint="eastAsia"/>
                <w:sz w:val="28"/>
                <w:szCs w:val="24"/>
              </w:rPr>
              <w:t>新北市</w:t>
            </w:r>
          </w:p>
        </w:tc>
        <w:tc>
          <w:tcPr>
            <w:tcW w:w="2766" w:type="dxa"/>
            <w:vAlign w:val="center"/>
          </w:tcPr>
          <w:p w:rsidR="00BE7B8B" w:rsidRPr="00804E83" w:rsidRDefault="00804E83" w:rsidP="00804E8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04E83">
              <w:rPr>
                <w:rFonts w:ascii="標楷體" w:eastAsia="標楷體" w:hAnsi="標楷體" w:hint="eastAsia"/>
                <w:sz w:val="28"/>
                <w:szCs w:val="24"/>
              </w:rPr>
              <w:t>新北市</w:t>
            </w:r>
          </w:p>
        </w:tc>
      </w:tr>
      <w:tr w:rsidR="00BE7B8B" w:rsidRPr="00804E83" w:rsidTr="00804E83">
        <w:trPr>
          <w:trHeight w:val="1145"/>
        </w:trPr>
        <w:tc>
          <w:tcPr>
            <w:tcW w:w="2765" w:type="dxa"/>
            <w:vAlign w:val="center"/>
          </w:tcPr>
          <w:p w:rsidR="00BE7B8B" w:rsidRPr="00804E83" w:rsidRDefault="00804E83" w:rsidP="00804E8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04E83">
              <w:rPr>
                <w:rFonts w:ascii="標楷體" w:eastAsia="標楷體" w:hAnsi="標楷體" w:hint="eastAsia"/>
                <w:sz w:val="28"/>
                <w:szCs w:val="24"/>
              </w:rPr>
              <w:t xml:space="preserve">12:00 </w:t>
            </w:r>
            <w:r w:rsidRPr="00804E83">
              <w:rPr>
                <w:rFonts w:ascii="標楷體" w:eastAsia="標楷體" w:hAnsi="標楷體"/>
                <w:sz w:val="28"/>
                <w:szCs w:val="24"/>
              </w:rPr>
              <w:t>–</w:t>
            </w:r>
            <w:r w:rsidRPr="00804E83">
              <w:rPr>
                <w:rFonts w:ascii="標楷體" w:eastAsia="標楷體" w:hAnsi="標楷體" w:hint="eastAsia"/>
                <w:sz w:val="28"/>
                <w:szCs w:val="24"/>
              </w:rPr>
              <w:t xml:space="preserve"> 13:00</w:t>
            </w:r>
          </w:p>
        </w:tc>
        <w:tc>
          <w:tcPr>
            <w:tcW w:w="2765" w:type="dxa"/>
            <w:vAlign w:val="center"/>
          </w:tcPr>
          <w:p w:rsidR="00BE7B8B" w:rsidRPr="00804E83" w:rsidRDefault="00804E83" w:rsidP="00804E8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04E83">
              <w:rPr>
                <w:rFonts w:ascii="標楷體" w:eastAsia="標楷體" w:hAnsi="標楷體" w:hint="eastAsia"/>
                <w:sz w:val="28"/>
                <w:szCs w:val="24"/>
              </w:rPr>
              <w:t>臺北市</w:t>
            </w:r>
          </w:p>
        </w:tc>
        <w:tc>
          <w:tcPr>
            <w:tcW w:w="2766" w:type="dxa"/>
            <w:vAlign w:val="center"/>
          </w:tcPr>
          <w:p w:rsidR="00BE7B8B" w:rsidRPr="00804E83" w:rsidRDefault="00804E83" w:rsidP="00804E8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04E83">
              <w:rPr>
                <w:rFonts w:ascii="標楷體" w:eastAsia="標楷體" w:hAnsi="標楷體" w:hint="eastAsia"/>
                <w:sz w:val="28"/>
                <w:szCs w:val="24"/>
              </w:rPr>
              <w:t>臺北市</w:t>
            </w:r>
          </w:p>
        </w:tc>
      </w:tr>
      <w:tr w:rsidR="00BE7B8B" w:rsidRPr="00804E83" w:rsidTr="00804E83">
        <w:trPr>
          <w:trHeight w:val="1145"/>
        </w:trPr>
        <w:tc>
          <w:tcPr>
            <w:tcW w:w="2765" w:type="dxa"/>
            <w:vAlign w:val="center"/>
          </w:tcPr>
          <w:p w:rsidR="00BE7B8B" w:rsidRPr="00804E83" w:rsidRDefault="00804E83" w:rsidP="00804E8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04E83">
              <w:rPr>
                <w:rFonts w:ascii="標楷體" w:eastAsia="標楷體" w:hAnsi="標楷體" w:hint="eastAsia"/>
                <w:sz w:val="28"/>
                <w:szCs w:val="24"/>
              </w:rPr>
              <w:t xml:space="preserve">13:00 </w:t>
            </w:r>
            <w:r w:rsidRPr="00804E83">
              <w:rPr>
                <w:rFonts w:ascii="標楷體" w:eastAsia="標楷體" w:hAnsi="標楷體"/>
                <w:sz w:val="28"/>
                <w:szCs w:val="24"/>
              </w:rPr>
              <w:t>–</w:t>
            </w:r>
            <w:r w:rsidRPr="00804E83">
              <w:rPr>
                <w:rFonts w:ascii="標楷體" w:eastAsia="標楷體" w:hAnsi="標楷體" w:hint="eastAsia"/>
                <w:sz w:val="28"/>
                <w:szCs w:val="24"/>
              </w:rPr>
              <w:t xml:space="preserve"> 14:00</w:t>
            </w:r>
          </w:p>
        </w:tc>
        <w:tc>
          <w:tcPr>
            <w:tcW w:w="2765" w:type="dxa"/>
            <w:vAlign w:val="center"/>
          </w:tcPr>
          <w:p w:rsidR="00BE7B8B" w:rsidRPr="00804E83" w:rsidRDefault="00804E83" w:rsidP="00804E8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04E83">
              <w:rPr>
                <w:rFonts w:ascii="標楷體" w:eastAsia="標楷體" w:hAnsi="標楷體" w:hint="eastAsia"/>
                <w:sz w:val="28"/>
                <w:szCs w:val="24"/>
              </w:rPr>
              <w:t>宜蘭縣</w:t>
            </w:r>
          </w:p>
        </w:tc>
        <w:tc>
          <w:tcPr>
            <w:tcW w:w="2766" w:type="dxa"/>
            <w:vAlign w:val="center"/>
          </w:tcPr>
          <w:p w:rsidR="00BE7B8B" w:rsidRPr="00804E83" w:rsidRDefault="00804E83" w:rsidP="00804E8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04E83">
              <w:rPr>
                <w:rFonts w:ascii="標楷體" w:eastAsia="標楷體" w:hAnsi="標楷體" w:hint="eastAsia"/>
                <w:sz w:val="28"/>
                <w:szCs w:val="24"/>
              </w:rPr>
              <w:t>臺中市</w:t>
            </w:r>
          </w:p>
        </w:tc>
      </w:tr>
      <w:tr w:rsidR="00BE7B8B" w:rsidRPr="00804E83" w:rsidTr="00804E83">
        <w:trPr>
          <w:trHeight w:val="1145"/>
        </w:trPr>
        <w:tc>
          <w:tcPr>
            <w:tcW w:w="2765" w:type="dxa"/>
            <w:vAlign w:val="center"/>
          </w:tcPr>
          <w:p w:rsidR="00BE7B8B" w:rsidRPr="00804E83" w:rsidRDefault="00804E83" w:rsidP="00804E8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04E83">
              <w:rPr>
                <w:rFonts w:ascii="標楷體" w:eastAsia="標楷體" w:hAnsi="標楷體" w:hint="eastAsia"/>
                <w:sz w:val="28"/>
                <w:szCs w:val="24"/>
              </w:rPr>
              <w:t xml:space="preserve">14:00 </w:t>
            </w:r>
            <w:r w:rsidRPr="00804E83">
              <w:rPr>
                <w:rFonts w:ascii="標楷體" w:eastAsia="標楷體" w:hAnsi="標楷體"/>
                <w:sz w:val="28"/>
                <w:szCs w:val="24"/>
              </w:rPr>
              <w:t>–</w:t>
            </w:r>
            <w:r w:rsidRPr="00804E83">
              <w:rPr>
                <w:rFonts w:ascii="標楷體" w:eastAsia="標楷體" w:hAnsi="標楷體" w:hint="eastAsia"/>
                <w:sz w:val="28"/>
                <w:szCs w:val="24"/>
              </w:rPr>
              <w:t xml:space="preserve"> 15:00</w:t>
            </w:r>
          </w:p>
        </w:tc>
        <w:tc>
          <w:tcPr>
            <w:tcW w:w="2765" w:type="dxa"/>
            <w:vAlign w:val="center"/>
          </w:tcPr>
          <w:p w:rsidR="00BE7B8B" w:rsidRPr="00804E83" w:rsidRDefault="00804E83" w:rsidP="00804E8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04E83">
              <w:rPr>
                <w:rFonts w:ascii="標楷體" w:eastAsia="標楷體" w:hAnsi="標楷體" w:hint="eastAsia"/>
                <w:sz w:val="28"/>
                <w:szCs w:val="24"/>
              </w:rPr>
              <w:t>臺中市</w:t>
            </w:r>
          </w:p>
        </w:tc>
        <w:tc>
          <w:tcPr>
            <w:tcW w:w="2766" w:type="dxa"/>
            <w:vAlign w:val="center"/>
          </w:tcPr>
          <w:p w:rsidR="00BE7B8B" w:rsidRPr="00804E83" w:rsidRDefault="00804E83" w:rsidP="00804E8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04E83">
              <w:rPr>
                <w:rFonts w:ascii="標楷體" w:eastAsia="標楷體" w:hAnsi="標楷體" w:hint="eastAsia"/>
                <w:sz w:val="28"/>
                <w:szCs w:val="24"/>
              </w:rPr>
              <w:t>雲林縣</w:t>
            </w:r>
          </w:p>
        </w:tc>
      </w:tr>
      <w:tr w:rsidR="00BE7B8B" w:rsidRPr="00804E83" w:rsidTr="00804E83">
        <w:trPr>
          <w:trHeight w:val="1145"/>
        </w:trPr>
        <w:tc>
          <w:tcPr>
            <w:tcW w:w="2765" w:type="dxa"/>
            <w:vAlign w:val="center"/>
          </w:tcPr>
          <w:p w:rsidR="00BE7B8B" w:rsidRPr="00804E83" w:rsidRDefault="00804E83" w:rsidP="00804E8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04E83">
              <w:rPr>
                <w:rFonts w:ascii="標楷體" w:eastAsia="標楷體" w:hAnsi="標楷體" w:hint="eastAsia"/>
                <w:sz w:val="28"/>
                <w:szCs w:val="24"/>
              </w:rPr>
              <w:t xml:space="preserve">15:00 </w:t>
            </w:r>
            <w:r w:rsidRPr="00804E83">
              <w:rPr>
                <w:rFonts w:ascii="標楷體" w:eastAsia="標楷體" w:hAnsi="標楷體"/>
                <w:sz w:val="28"/>
                <w:szCs w:val="24"/>
              </w:rPr>
              <w:t>–</w:t>
            </w:r>
            <w:r w:rsidRPr="00804E83">
              <w:rPr>
                <w:rFonts w:ascii="標楷體" w:eastAsia="標楷體" w:hAnsi="標楷體" w:hint="eastAsia"/>
                <w:sz w:val="28"/>
                <w:szCs w:val="24"/>
              </w:rPr>
              <w:t xml:space="preserve"> 16:00</w:t>
            </w:r>
          </w:p>
        </w:tc>
        <w:tc>
          <w:tcPr>
            <w:tcW w:w="2765" w:type="dxa"/>
            <w:vAlign w:val="center"/>
          </w:tcPr>
          <w:p w:rsidR="00BE7B8B" w:rsidRPr="00804E83" w:rsidRDefault="00804E83" w:rsidP="00804E8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04E83">
              <w:rPr>
                <w:rFonts w:ascii="標楷體" w:eastAsia="標楷體" w:hAnsi="標楷體" w:hint="eastAsia"/>
                <w:sz w:val="28"/>
                <w:szCs w:val="24"/>
              </w:rPr>
              <w:t>雲林縣</w:t>
            </w:r>
          </w:p>
        </w:tc>
        <w:tc>
          <w:tcPr>
            <w:tcW w:w="2766" w:type="dxa"/>
            <w:vAlign w:val="center"/>
          </w:tcPr>
          <w:p w:rsidR="00BE7B8B" w:rsidRPr="00804E83" w:rsidRDefault="00804E83" w:rsidP="00804E8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04E83">
              <w:rPr>
                <w:rFonts w:ascii="標楷體" w:eastAsia="標楷體" w:hAnsi="標楷體" w:hint="eastAsia"/>
                <w:sz w:val="28"/>
                <w:szCs w:val="24"/>
              </w:rPr>
              <w:t>臺南市</w:t>
            </w:r>
          </w:p>
        </w:tc>
      </w:tr>
      <w:tr w:rsidR="00BE7B8B" w:rsidRPr="00804E83" w:rsidTr="00804E83">
        <w:trPr>
          <w:trHeight w:val="1145"/>
        </w:trPr>
        <w:tc>
          <w:tcPr>
            <w:tcW w:w="2765" w:type="dxa"/>
            <w:vAlign w:val="center"/>
          </w:tcPr>
          <w:p w:rsidR="00BE7B8B" w:rsidRPr="00804E83" w:rsidRDefault="00804E83" w:rsidP="00804E8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04E83">
              <w:rPr>
                <w:rFonts w:ascii="標楷體" w:eastAsia="標楷體" w:hAnsi="標楷體" w:hint="eastAsia"/>
                <w:sz w:val="28"/>
                <w:szCs w:val="24"/>
              </w:rPr>
              <w:t xml:space="preserve">16:00 </w:t>
            </w:r>
            <w:r w:rsidRPr="00804E83">
              <w:rPr>
                <w:rFonts w:ascii="標楷體" w:eastAsia="標楷體" w:hAnsi="標楷體"/>
                <w:sz w:val="28"/>
                <w:szCs w:val="24"/>
              </w:rPr>
              <w:t>–</w:t>
            </w:r>
            <w:r w:rsidRPr="00804E83">
              <w:rPr>
                <w:rFonts w:ascii="標楷體" w:eastAsia="標楷體" w:hAnsi="標楷體" w:hint="eastAsia"/>
                <w:sz w:val="28"/>
                <w:szCs w:val="24"/>
              </w:rPr>
              <w:t xml:space="preserve"> 17:00</w:t>
            </w:r>
          </w:p>
        </w:tc>
        <w:tc>
          <w:tcPr>
            <w:tcW w:w="2765" w:type="dxa"/>
            <w:vAlign w:val="center"/>
          </w:tcPr>
          <w:p w:rsidR="00BE7B8B" w:rsidRPr="00804E83" w:rsidRDefault="00804E83" w:rsidP="00804E8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04E83">
              <w:rPr>
                <w:rFonts w:ascii="標楷體" w:eastAsia="標楷體" w:hAnsi="標楷體" w:hint="eastAsia"/>
                <w:sz w:val="28"/>
                <w:szCs w:val="24"/>
              </w:rPr>
              <w:t>臺南市</w:t>
            </w:r>
          </w:p>
        </w:tc>
        <w:tc>
          <w:tcPr>
            <w:tcW w:w="2766" w:type="dxa"/>
            <w:vAlign w:val="center"/>
          </w:tcPr>
          <w:p w:rsidR="00BE7B8B" w:rsidRPr="00804E83" w:rsidRDefault="00804E83" w:rsidP="00804E8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04E83">
              <w:rPr>
                <w:rFonts w:ascii="標楷體" w:eastAsia="標楷體" w:hAnsi="標楷體" w:hint="eastAsia"/>
                <w:sz w:val="28"/>
                <w:szCs w:val="24"/>
              </w:rPr>
              <w:t>高雄市</w:t>
            </w:r>
          </w:p>
        </w:tc>
      </w:tr>
      <w:tr w:rsidR="00BE7B8B" w:rsidRPr="00804E83" w:rsidTr="00804E83">
        <w:trPr>
          <w:trHeight w:val="1145"/>
        </w:trPr>
        <w:tc>
          <w:tcPr>
            <w:tcW w:w="2765" w:type="dxa"/>
            <w:vAlign w:val="center"/>
          </w:tcPr>
          <w:p w:rsidR="00BE7B8B" w:rsidRPr="00804E83" w:rsidRDefault="00804E83" w:rsidP="00804E8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04E83">
              <w:rPr>
                <w:rFonts w:ascii="標楷體" w:eastAsia="標楷體" w:hAnsi="標楷體" w:hint="eastAsia"/>
                <w:sz w:val="28"/>
                <w:szCs w:val="24"/>
              </w:rPr>
              <w:t xml:space="preserve">17:00 </w:t>
            </w:r>
            <w:r w:rsidRPr="00804E83">
              <w:rPr>
                <w:rFonts w:ascii="標楷體" w:eastAsia="標楷體" w:hAnsi="標楷體"/>
                <w:sz w:val="28"/>
                <w:szCs w:val="24"/>
              </w:rPr>
              <w:t>–</w:t>
            </w:r>
            <w:r w:rsidRPr="00804E83">
              <w:rPr>
                <w:rFonts w:ascii="標楷體" w:eastAsia="標楷體" w:hAnsi="標楷體" w:hint="eastAsia"/>
                <w:sz w:val="28"/>
                <w:szCs w:val="24"/>
              </w:rPr>
              <w:t xml:space="preserve"> 18:00</w:t>
            </w:r>
          </w:p>
        </w:tc>
        <w:tc>
          <w:tcPr>
            <w:tcW w:w="2765" w:type="dxa"/>
            <w:vAlign w:val="center"/>
          </w:tcPr>
          <w:p w:rsidR="00BE7B8B" w:rsidRPr="00804E83" w:rsidRDefault="00804E83" w:rsidP="00804E8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04E83">
              <w:rPr>
                <w:rFonts w:ascii="標楷體" w:eastAsia="標楷體" w:hAnsi="標楷體" w:hint="eastAsia"/>
                <w:sz w:val="28"/>
                <w:szCs w:val="24"/>
              </w:rPr>
              <w:t>屏東縣</w:t>
            </w:r>
          </w:p>
        </w:tc>
        <w:tc>
          <w:tcPr>
            <w:tcW w:w="2766" w:type="dxa"/>
            <w:vAlign w:val="center"/>
          </w:tcPr>
          <w:p w:rsidR="00BE7B8B" w:rsidRPr="00804E83" w:rsidRDefault="00804E83" w:rsidP="00804E8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04E83">
              <w:rPr>
                <w:rFonts w:ascii="標楷體" w:eastAsia="標楷體" w:hAnsi="標楷體" w:hint="eastAsia"/>
                <w:sz w:val="28"/>
                <w:szCs w:val="24"/>
              </w:rPr>
              <w:t>屏東縣</w:t>
            </w:r>
          </w:p>
        </w:tc>
      </w:tr>
    </w:tbl>
    <w:p w:rsidR="00BE7B8B" w:rsidRDefault="00BE7B8B">
      <w:pPr>
        <w:rPr>
          <w:rFonts w:ascii="標楷體" w:eastAsia="標楷體" w:hAnsi="標楷體"/>
        </w:rPr>
      </w:pPr>
    </w:p>
    <w:p w:rsidR="00804E83" w:rsidRDefault="00804E8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804E83" w:rsidRPr="00804E83" w:rsidRDefault="00804E83" w:rsidP="00804E83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04E83">
        <w:rPr>
          <w:rFonts w:ascii="標楷體" w:eastAsia="標楷體" w:hAnsi="標楷體" w:hint="eastAsia"/>
        </w:rPr>
        <w:t>排定時間內，請勿占用他隊場地使用。</w:t>
      </w:r>
    </w:p>
    <w:p w:rsidR="00804E83" w:rsidRDefault="00804E83" w:rsidP="00804E83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欲更換使用時間之球隊，請自行與他隊協調。</w:t>
      </w:r>
    </w:p>
    <w:p w:rsidR="00804E83" w:rsidRPr="00804E83" w:rsidRDefault="00804E83" w:rsidP="00804E83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使用後，請保持場館之整潔，並將隨身垃圾帶走，感謝配合。</w:t>
      </w:r>
    </w:p>
    <w:sectPr w:rsidR="00804E83" w:rsidRPr="00804E83" w:rsidSect="00924002">
      <w:pgSz w:w="11906" w:h="16838"/>
      <w:pgMar w:top="1134" w:right="1800" w:bottom="1134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1040D"/>
    <w:multiLevelType w:val="hybridMultilevel"/>
    <w:tmpl w:val="303CC6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8B"/>
    <w:rsid w:val="00804E83"/>
    <w:rsid w:val="00924002"/>
    <w:rsid w:val="00BE7B8B"/>
    <w:rsid w:val="00EC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F457A"/>
  <w15:chartTrackingRefBased/>
  <w15:docId w15:val="{81D989B0-EF02-4D81-8B34-978A3DA9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4E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ahBAO NG</dc:creator>
  <cp:keywords/>
  <dc:description/>
  <cp:lastModifiedBy>ahBAO NG</cp:lastModifiedBy>
  <cp:revision>2</cp:revision>
  <dcterms:created xsi:type="dcterms:W3CDTF">2019-08-30T01:15:00Z</dcterms:created>
  <dcterms:modified xsi:type="dcterms:W3CDTF">2019-09-02T03:06:00Z</dcterms:modified>
</cp:coreProperties>
</file>